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D" w:rsidRDefault="00761347" w:rsidP="006A74FA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5105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6A74FA" w:rsidRDefault="00761347" w:rsidP="006A74FA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05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8A1DA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51054">
        <w:rPr>
          <w:rFonts w:ascii="Times New Roman" w:eastAsia="Times New Roman" w:hAnsi="Times New Roman"/>
          <w:sz w:val="26"/>
          <w:szCs w:val="26"/>
          <w:lang w:eastAsia="ru-RU"/>
        </w:rPr>
        <w:t>одпрограмме</w:t>
      </w:r>
      <w:r w:rsidR="003767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1054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межрегионального и межнационального </w:t>
      </w:r>
      <w:r w:rsidRPr="00C426FE">
        <w:rPr>
          <w:rFonts w:ascii="Times New Roman" w:eastAsia="Times New Roman" w:hAnsi="Times New Roman"/>
          <w:sz w:val="26"/>
          <w:szCs w:val="26"/>
          <w:lang w:eastAsia="ru-RU"/>
        </w:rPr>
        <w:t>культурно</w:t>
      </w:r>
      <w:r w:rsidR="0093400A" w:rsidRPr="00C426F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6A74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400A" w:rsidRPr="00C426FE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сотрудничества на 2014 – </w:t>
      </w:r>
      <w:r w:rsidR="00E746F2" w:rsidRPr="00C426FE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A612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3400A" w:rsidRPr="00C426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26FE">
        <w:rPr>
          <w:rFonts w:ascii="Times New Roman" w:eastAsia="Times New Roman" w:hAnsi="Times New Roman"/>
          <w:sz w:val="26"/>
          <w:szCs w:val="26"/>
          <w:lang w:eastAsia="ru-RU"/>
        </w:rPr>
        <w:t xml:space="preserve">годы» </w:t>
      </w:r>
    </w:p>
    <w:p w:rsidR="00761347" w:rsidRPr="00C426FE" w:rsidRDefault="00761347" w:rsidP="006A74FA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hAnsi="Times New Roman"/>
          <w:sz w:val="26"/>
          <w:szCs w:val="26"/>
        </w:rPr>
      </w:pPr>
      <w:r w:rsidRPr="00C426FE">
        <w:rPr>
          <w:rFonts w:ascii="Times New Roman" w:hAnsi="Times New Roman"/>
          <w:sz w:val="26"/>
          <w:szCs w:val="26"/>
        </w:rPr>
        <w:t>(в редакции постановления</w:t>
      </w:r>
    </w:p>
    <w:p w:rsidR="006A74FA" w:rsidRDefault="00761347" w:rsidP="006A74FA">
      <w:pPr>
        <w:pStyle w:val="ConsPlusNormal"/>
        <w:tabs>
          <w:tab w:val="left" w:pos="10915"/>
        </w:tabs>
        <w:ind w:left="10348"/>
        <w:rPr>
          <w:sz w:val="26"/>
          <w:szCs w:val="26"/>
        </w:rPr>
      </w:pPr>
      <w:r w:rsidRPr="00C426FE">
        <w:rPr>
          <w:sz w:val="26"/>
          <w:szCs w:val="26"/>
        </w:rPr>
        <w:t>Кабинета Министров</w:t>
      </w:r>
      <w:r w:rsidR="0037674D" w:rsidRPr="00C426FE">
        <w:rPr>
          <w:sz w:val="26"/>
          <w:szCs w:val="26"/>
        </w:rPr>
        <w:t xml:space="preserve"> </w:t>
      </w:r>
    </w:p>
    <w:p w:rsidR="00761347" w:rsidRPr="00051054" w:rsidRDefault="00761347" w:rsidP="006A74FA">
      <w:pPr>
        <w:pStyle w:val="ConsPlusNormal"/>
        <w:tabs>
          <w:tab w:val="left" w:pos="10915"/>
        </w:tabs>
        <w:ind w:left="10348"/>
        <w:rPr>
          <w:sz w:val="26"/>
          <w:szCs w:val="26"/>
        </w:rPr>
      </w:pPr>
      <w:r w:rsidRPr="00051054">
        <w:rPr>
          <w:sz w:val="26"/>
          <w:szCs w:val="26"/>
        </w:rPr>
        <w:t>Республики Татарстан</w:t>
      </w:r>
    </w:p>
    <w:p w:rsidR="00761347" w:rsidRPr="00051054" w:rsidRDefault="00761347" w:rsidP="006A74FA">
      <w:pPr>
        <w:pStyle w:val="ConsPlusNormal"/>
        <w:tabs>
          <w:tab w:val="left" w:pos="10915"/>
        </w:tabs>
        <w:ind w:left="10348"/>
        <w:rPr>
          <w:sz w:val="26"/>
          <w:szCs w:val="26"/>
        </w:rPr>
      </w:pPr>
      <w:r w:rsidRPr="00051054">
        <w:rPr>
          <w:sz w:val="26"/>
          <w:szCs w:val="26"/>
        </w:rPr>
        <w:t xml:space="preserve">от </w:t>
      </w:r>
      <w:r w:rsidR="00827509">
        <w:rPr>
          <w:sz w:val="26"/>
          <w:szCs w:val="26"/>
        </w:rPr>
        <w:t>_______ 20</w:t>
      </w:r>
      <w:r w:rsidR="005A612D">
        <w:rPr>
          <w:sz w:val="26"/>
          <w:szCs w:val="26"/>
        </w:rPr>
        <w:t>20</w:t>
      </w:r>
      <w:r w:rsidR="00903146" w:rsidRPr="00051054">
        <w:rPr>
          <w:sz w:val="26"/>
          <w:szCs w:val="26"/>
        </w:rPr>
        <w:t xml:space="preserve"> </w:t>
      </w:r>
      <w:r w:rsidRPr="00051054">
        <w:rPr>
          <w:sz w:val="26"/>
          <w:szCs w:val="26"/>
        </w:rPr>
        <w:t xml:space="preserve">№ </w:t>
      </w:r>
      <w:r w:rsidR="00827509">
        <w:rPr>
          <w:sz w:val="26"/>
          <w:szCs w:val="26"/>
        </w:rPr>
        <w:t>_______</w:t>
      </w:r>
      <w:r w:rsidRPr="00051054">
        <w:rPr>
          <w:sz w:val="26"/>
          <w:szCs w:val="26"/>
        </w:rPr>
        <w:t>)</w:t>
      </w:r>
    </w:p>
    <w:p w:rsidR="00C76DDB" w:rsidRPr="00051054" w:rsidRDefault="00C76DDB" w:rsidP="003B2F09">
      <w:pPr>
        <w:tabs>
          <w:tab w:val="left" w:pos="284"/>
        </w:tabs>
        <w:spacing w:after="0" w:line="240" w:lineRule="auto"/>
        <w:ind w:left="9498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A120B" w:rsidRPr="000E648A" w:rsidRDefault="008A120B" w:rsidP="003B2F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E648A">
        <w:rPr>
          <w:rFonts w:ascii="Times New Roman" w:hAnsi="Times New Roman"/>
          <w:sz w:val="26"/>
          <w:szCs w:val="26"/>
        </w:rPr>
        <w:t xml:space="preserve">Цель, задачи, индикаторы оценки результатов и финансирование мероприятий подпрограммы </w:t>
      </w:r>
    </w:p>
    <w:p w:rsidR="008A120B" w:rsidRPr="000E648A" w:rsidRDefault="008A120B" w:rsidP="003B2F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E648A">
        <w:rPr>
          <w:rFonts w:ascii="Times New Roman" w:hAnsi="Times New Roman"/>
          <w:sz w:val="26"/>
          <w:szCs w:val="26"/>
        </w:rPr>
        <w:t xml:space="preserve">«Развитие межрегионального и межнационального культурного сотрудничества на 2014 – </w:t>
      </w:r>
      <w:r w:rsidR="00E746F2" w:rsidRPr="000E648A">
        <w:rPr>
          <w:rFonts w:ascii="Times New Roman" w:hAnsi="Times New Roman"/>
          <w:sz w:val="26"/>
          <w:szCs w:val="26"/>
        </w:rPr>
        <w:t>202</w:t>
      </w:r>
      <w:r w:rsidR="005A612D">
        <w:rPr>
          <w:rFonts w:ascii="Times New Roman" w:hAnsi="Times New Roman"/>
          <w:sz w:val="26"/>
          <w:szCs w:val="26"/>
        </w:rPr>
        <w:t>5</w:t>
      </w:r>
      <w:r w:rsidRPr="000E648A">
        <w:rPr>
          <w:rFonts w:ascii="Times New Roman" w:hAnsi="Times New Roman"/>
          <w:sz w:val="26"/>
          <w:szCs w:val="26"/>
        </w:rPr>
        <w:t xml:space="preserve"> годы» </w:t>
      </w:r>
    </w:p>
    <w:p w:rsidR="008A120B" w:rsidRPr="000E648A" w:rsidRDefault="008A120B" w:rsidP="003B2F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5A612D" w:rsidRPr="000E648A" w:rsidTr="00C9061A">
        <w:trPr>
          <w:trHeight w:val="352"/>
        </w:trPr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5A612D" w:rsidRDefault="005A612D" w:rsidP="002766E1">
            <w:pPr>
              <w:tabs>
                <w:tab w:val="left" w:pos="284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A612D" w:rsidRPr="000E648A" w:rsidRDefault="005A612D" w:rsidP="002766E1">
            <w:pPr>
              <w:tabs>
                <w:tab w:val="left" w:pos="284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основных мероприятий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5A612D" w:rsidRPr="000E648A" w:rsidRDefault="005A612D" w:rsidP="00D93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5A612D" w:rsidRPr="000E648A" w:rsidRDefault="005A612D" w:rsidP="00D93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Срок выпол</w:t>
            </w:r>
            <w:r w:rsidR="00B85CD5">
              <w:rPr>
                <w:rFonts w:ascii="Times New Roman" w:hAnsi="Times New Roman"/>
                <w:sz w:val="20"/>
                <w:szCs w:val="20"/>
              </w:rPr>
              <w:t>-</w:t>
            </w:r>
            <w:r w:rsidRPr="000E648A">
              <w:rPr>
                <w:rFonts w:ascii="Times New Roman" w:hAnsi="Times New Roman"/>
                <w:sz w:val="20"/>
                <w:szCs w:val="20"/>
              </w:rPr>
              <w:t>нения основных мероприятий, годы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5A612D" w:rsidRPr="000E648A" w:rsidRDefault="005A612D" w:rsidP="00D93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Индикаторы оценки конечных результатов, еди</w:t>
            </w:r>
            <w:r>
              <w:rPr>
                <w:rFonts w:ascii="Times New Roman" w:hAnsi="Times New Roman"/>
                <w:sz w:val="20"/>
                <w:szCs w:val="20"/>
              </w:rPr>
              <w:t>ница</w:t>
            </w:r>
            <w:r w:rsidRPr="000E648A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552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Значения индикаторов по годам</w:t>
            </w:r>
          </w:p>
        </w:tc>
        <w:tc>
          <w:tcPr>
            <w:tcW w:w="51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Финансирование с указанием источника финансирования, тыс.рублей</w:t>
            </w:r>
          </w:p>
        </w:tc>
      </w:tr>
      <w:tr w:rsidR="005A612D" w:rsidRPr="000E648A" w:rsidTr="00C9061A">
        <w:trPr>
          <w:cantSplit/>
          <w:trHeight w:val="1295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A612D" w:rsidRPr="002B585B" w:rsidRDefault="005A612D" w:rsidP="002B585B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2013</w:t>
            </w:r>
            <w:r w:rsidR="002B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585B">
              <w:rPr>
                <w:rFonts w:ascii="Times New Roman" w:hAnsi="Times New Roman"/>
                <w:sz w:val="18"/>
                <w:szCs w:val="18"/>
              </w:rPr>
              <w:t>(базовый)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5A612D" w:rsidRPr="002B585B" w:rsidRDefault="005A612D" w:rsidP="004833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4833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2016  год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4833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2017 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4833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2019 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5A612D" w:rsidRPr="002B585B" w:rsidRDefault="005A612D" w:rsidP="004833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93400A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EC71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EC71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5A612D" w:rsidRPr="002B585B" w:rsidRDefault="005A612D" w:rsidP="00EC71F6">
            <w:pPr>
              <w:tabs>
                <w:tab w:val="left" w:pos="28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85B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</w:tbl>
    <w:p w:rsidR="008A120B" w:rsidRPr="000E648A" w:rsidRDefault="008A120B" w:rsidP="003B2F09">
      <w:pPr>
        <w:spacing w:after="0" w:line="240" w:lineRule="auto"/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5A612D" w:rsidRPr="000E648A" w:rsidTr="00C9061A">
        <w:trPr>
          <w:trHeight w:val="321"/>
          <w:tblHeader/>
        </w:trPr>
        <w:tc>
          <w:tcPr>
            <w:tcW w:w="1701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5A612D" w:rsidRPr="000E648A" w:rsidRDefault="005A612D" w:rsidP="00D13C2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EC71F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A612D" w:rsidRPr="000E648A" w:rsidRDefault="005A612D" w:rsidP="009340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5A612D" w:rsidRDefault="005A612D" w:rsidP="009340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5A612D" w:rsidRDefault="005A612D" w:rsidP="009340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5A612D" w:rsidRDefault="005A612D" w:rsidP="009340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A612D" w:rsidRPr="000E648A" w:rsidTr="00F01EEE">
        <w:tc>
          <w:tcPr>
            <w:tcW w:w="15876" w:type="dxa"/>
            <w:gridSpan w:val="29"/>
          </w:tcPr>
          <w:p w:rsidR="005A612D" w:rsidRPr="000E648A" w:rsidRDefault="005A612D" w:rsidP="00D93BA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межрегионального и межнационального культурного сотрудничества Республики Татарстан для интеграции культуры республики в мировое культурное пространство</w:t>
            </w:r>
          </w:p>
        </w:tc>
      </w:tr>
      <w:tr w:rsidR="005A612D" w:rsidRPr="000E648A" w:rsidTr="00F01EEE">
        <w:tc>
          <w:tcPr>
            <w:tcW w:w="15876" w:type="dxa"/>
            <w:gridSpan w:val="29"/>
          </w:tcPr>
          <w:p w:rsidR="005A612D" w:rsidRPr="000E648A" w:rsidRDefault="005A612D" w:rsidP="00D93BAA">
            <w:pPr>
              <w:tabs>
                <w:tab w:val="left" w:pos="-71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 xml:space="preserve">Задача 1. Содействие международному и межрегиональному культурному сотрудничеству, направленному на повышение статуса Республики Татарстан как мирового культурно-исторического и культурно-инновационного центра </w:t>
            </w:r>
          </w:p>
        </w:tc>
      </w:tr>
      <w:tr w:rsidR="005A612D" w:rsidRPr="00051054" w:rsidTr="00C9061A">
        <w:trPr>
          <w:cantSplit/>
          <w:trHeight w:val="1134"/>
        </w:trPr>
        <w:tc>
          <w:tcPr>
            <w:tcW w:w="1701" w:type="dxa"/>
            <w:shd w:val="clear" w:color="auto" w:fill="auto"/>
          </w:tcPr>
          <w:p w:rsidR="005A612D" w:rsidRPr="00051054" w:rsidRDefault="005A612D" w:rsidP="006A74FA">
            <w:pPr>
              <w:tabs>
                <w:tab w:val="left" w:pos="284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Проведение культурных программ в рамках Дней культуры Республики Татарстан в странах ближнего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>дальне</w:t>
            </w:r>
            <w:r w:rsidR="00F01EEE">
              <w:rPr>
                <w:rFonts w:ascii="Times New Roman" w:hAnsi="Times New Roman"/>
                <w:sz w:val="20"/>
                <w:szCs w:val="20"/>
              </w:rPr>
              <w:t xml:space="preserve">го зарубежья, регионах </w:t>
            </w:r>
            <w:r w:rsidR="00B85C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01EEE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 w:rsidR="00F315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01EE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31519">
              <w:rPr>
                <w:rFonts w:ascii="Times New Roman" w:hAnsi="Times New Roman"/>
                <w:sz w:val="20"/>
                <w:szCs w:val="20"/>
              </w:rPr>
              <w:t xml:space="preserve"> ответ-</w:t>
            </w:r>
          </w:p>
        </w:tc>
        <w:tc>
          <w:tcPr>
            <w:tcW w:w="1276" w:type="dxa"/>
          </w:tcPr>
          <w:p w:rsidR="005A612D" w:rsidRPr="00051054" w:rsidRDefault="005A612D" w:rsidP="0088667E">
            <w:pPr>
              <w:tabs>
                <w:tab w:val="left" w:pos="284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</w:t>
            </w:r>
            <w:r w:rsidRPr="00051054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shd w:val="clear" w:color="auto" w:fill="auto"/>
          </w:tcPr>
          <w:p w:rsidR="005A612D" w:rsidRPr="00051054" w:rsidRDefault="005A612D" w:rsidP="00C255A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2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12D" w:rsidRPr="00051054" w:rsidRDefault="00F01EEE" w:rsidP="006A705C">
            <w:pPr>
              <w:tabs>
                <w:tab w:val="left" w:pos="284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повышение статуса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мирового культурно-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9 884,2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330,0 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</w:tr>
      <w:tr w:rsidR="005A612D" w:rsidRPr="00051054" w:rsidTr="00C9061A">
        <w:trPr>
          <w:cantSplit/>
          <w:trHeight w:val="789"/>
        </w:trPr>
        <w:tc>
          <w:tcPr>
            <w:tcW w:w="1701" w:type="dxa"/>
            <w:shd w:val="clear" w:color="auto" w:fill="auto"/>
          </w:tcPr>
          <w:p w:rsidR="005A612D" w:rsidRPr="00051054" w:rsidRDefault="005A612D" w:rsidP="00827509">
            <w:pPr>
              <w:tabs>
                <w:tab w:val="left" w:pos="284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lastRenderedPageBreak/>
              <w:t>ные акции в Республике Татарстан</w:t>
            </w:r>
          </w:p>
        </w:tc>
        <w:tc>
          <w:tcPr>
            <w:tcW w:w="1276" w:type="dxa"/>
          </w:tcPr>
          <w:p w:rsidR="005A612D" w:rsidRPr="00051054" w:rsidRDefault="005A612D" w:rsidP="00D93BAA">
            <w:pPr>
              <w:tabs>
                <w:tab w:val="left" w:pos="284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612D" w:rsidRPr="00051054" w:rsidRDefault="005A612D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5CD5" w:rsidRPr="00051054" w:rsidRDefault="00F01EEE" w:rsidP="00C9061A">
            <w:pPr>
              <w:tabs>
                <w:tab w:val="left" w:pos="284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1EEE">
              <w:rPr>
                <w:rFonts w:ascii="Times New Roman" w:hAnsi="Times New Roman"/>
                <w:sz w:val="20"/>
                <w:szCs w:val="20"/>
              </w:rPr>
              <w:t>исторического и культурно-инновационного центра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612D" w:rsidRPr="00051054" w:rsidTr="00C9061A">
        <w:trPr>
          <w:cantSplit/>
          <w:trHeight w:val="1134"/>
        </w:trPr>
        <w:tc>
          <w:tcPr>
            <w:tcW w:w="1701" w:type="dxa"/>
            <w:shd w:val="clear" w:color="auto" w:fill="auto"/>
          </w:tcPr>
          <w:p w:rsidR="00B85CD5" w:rsidRPr="00051054" w:rsidRDefault="005A612D" w:rsidP="00C9061A">
            <w:pPr>
              <w:tabs>
                <w:tab w:val="left" w:pos="284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Организация участия творческих коллективов регионов России и зарубежных стран в мероприятиях, проводимых в Республике Татарстан, а также организация участия творческих коллективов Республики Татарстан в мероприятиях, проводимых в регионах России и зарубежных странах</w:t>
            </w:r>
          </w:p>
        </w:tc>
        <w:tc>
          <w:tcPr>
            <w:tcW w:w="1276" w:type="dxa"/>
          </w:tcPr>
          <w:p w:rsidR="005A612D" w:rsidRPr="00051054" w:rsidRDefault="005A612D" w:rsidP="0088667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shd w:val="clear" w:color="auto" w:fill="auto"/>
          </w:tcPr>
          <w:p w:rsidR="005A612D" w:rsidRPr="00051054" w:rsidRDefault="005A612D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 w:rsidR="00C255A9">
              <w:rPr>
                <w:rFonts w:ascii="Times New Roman" w:hAnsi="Times New Roman"/>
                <w:sz w:val="20"/>
                <w:szCs w:val="20"/>
              </w:rPr>
              <w:t>2025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A612D" w:rsidRPr="00051054" w:rsidRDefault="00F01EEE" w:rsidP="001E5D19">
            <w:pPr>
              <w:tabs>
                <w:tab w:val="left" w:pos="284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повышение статуса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мирового культурно-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историч</w:t>
            </w:r>
            <w:r w:rsidR="001E5D19">
              <w:rPr>
                <w:rFonts w:ascii="Times New Roman" w:hAnsi="Times New Roman"/>
                <w:sz w:val="20"/>
                <w:szCs w:val="20"/>
              </w:rPr>
              <w:t>еского и культурно-инновационного центра, еди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426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2 377,0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2 377,0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</w:tr>
      <w:tr w:rsidR="005A612D" w:rsidRPr="00051054" w:rsidTr="00C9061A">
        <w:trPr>
          <w:cantSplit/>
          <w:trHeight w:val="1134"/>
        </w:trPr>
        <w:tc>
          <w:tcPr>
            <w:tcW w:w="1701" w:type="dxa"/>
            <w:shd w:val="clear" w:color="auto" w:fill="auto"/>
          </w:tcPr>
          <w:p w:rsidR="005A612D" w:rsidRPr="00051054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Расширение сотрудничества, а также совершенствование форм взаимодействия со всеми заинтересованными международными организациями </w:t>
            </w:r>
          </w:p>
        </w:tc>
        <w:tc>
          <w:tcPr>
            <w:tcW w:w="1276" w:type="dxa"/>
          </w:tcPr>
          <w:p w:rsidR="005A612D" w:rsidRPr="00051054" w:rsidRDefault="005A612D" w:rsidP="0088667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shd w:val="clear" w:color="auto" w:fill="auto"/>
          </w:tcPr>
          <w:p w:rsidR="005A612D" w:rsidRPr="00051054" w:rsidRDefault="005A612D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 w:rsidR="00C255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9061A" w:rsidRDefault="00F01EEE" w:rsidP="00C9061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повышение статуса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мирового куль</w:t>
            </w:r>
            <w:r w:rsidR="00B85CD5">
              <w:rPr>
                <w:rFonts w:ascii="Times New Roman" w:hAnsi="Times New Roman"/>
                <w:sz w:val="20"/>
                <w:szCs w:val="20"/>
              </w:rPr>
              <w:t>турно-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исто</w:t>
            </w:r>
            <w:r w:rsidR="00C9061A">
              <w:rPr>
                <w:rFonts w:ascii="Times New Roman" w:hAnsi="Times New Roman"/>
                <w:sz w:val="20"/>
                <w:szCs w:val="20"/>
              </w:rPr>
              <w:t>-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рического и культурно-инновационно</w:t>
            </w:r>
            <w:r w:rsidR="00B85CD5">
              <w:rPr>
                <w:rFonts w:ascii="Times New Roman" w:hAnsi="Times New Roman"/>
                <w:sz w:val="20"/>
                <w:szCs w:val="20"/>
              </w:rPr>
              <w:t>го центра, еди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ниц</w:t>
            </w:r>
          </w:p>
          <w:p w:rsidR="00C9061A" w:rsidRDefault="00C9061A" w:rsidP="00C9061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061A" w:rsidRPr="00051054" w:rsidRDefault="00C9061A" w:rsidP="00C9061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833F6" w:rsidRDefault="005A612D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4833F6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425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426" w:type="dxa"/>
            <w:textDirection w:val="btL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8 000,0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8 000,0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5000,0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5 000,0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10 000,0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EB3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10 000,0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5A612D" w:rsidRPr="004A345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5A612D" w:rsidRPr="0093400A" w:rsidRDefault="005A612D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</w:tr>
      <w:tr w:rsidR="005A612D" w:rsidRPr="00051054" w:rsidTr="00F01EEE">
        <w:tc>
          <w:tcPr>
            <w:tcW w:w="15876" w:type="dxa"/>
            <w:gridSpan w:val="29"/>
          </w:tcPr>
          <w:p w:rsidR="005A612D" w:rsidRPr="000E648A" w:rsidRDefault="005A612D" w:rsidP="003B2F0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lastRenderedPageBreak/>
              <w:t>Задача 2. Создание системы мер по проведению культурных акций и мероприятий, направленных на сохранение этнокультурной самобытности народов, проживающих в Республике Татарстан</w:t>
            </w:r>
          </w:p>
        </w:tc>
      </w:tr>
      <w:tr w:rsidR="00A61049" w:rsidRPr="00051054" w:rsidTr="00C9061A">
        <w:trPr>
          <w:cantSplit/>
          <w:trHeight w:val="1134"/>
        </w:trPr>
        <w:tc>
          <w:tcPr>
            <w:tcW w:w="1701" w:type="dxa"/>
            <w:shd w:val="clear" w:color="auto" w:fill="auto"/>
          </w:tcPr>
          <w:p w:rsidR="00A61049" w:rsidRPr="00051054" w:rsidRDefault="00A61049" w:rsidP="00F01EE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удовлетворение духовных и культурных потребностей народов, проживающих в Республике Татарстан, участие в подготовке и ежегодном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 xml:space="preserve">проведении </w:t>
            </w:r>
            <w:r w:rsidR="00F01EEE" w:rsidRPr="00051054">
              <w:rPr>
                <w:rFonts w:ascii="Times New Roman" w:hAnsi="Times New Roman"/>
                <w:sz w:val="20"/>
                <w:szCs w:val="20"/>
              </w:rPr>
              <w:t>национальных праздников в Республике Татарстан</w:t>
            </w:r>
          </w:p>
        </w:tc>
        <w:tc>
          <w:tcPr>
            <w:tcW w:w="1276" w:type="dxa"/>
          </w:tcPr>
          <w:p w:rsidR="00B85CD5" w:rsidRDefault="00A61049" w:rsidP="009A09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РТ, ДДНТ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 xml:space="preserve">КЦ </w:t>
            </w:r>
          </w:p>
          <w:p w:rsidR="00B85CD5" w:rsidRDefault="00B85CD5" w:rsidP="00C9061A">
            <w:pPr>
              <w:tabs>
                <w:tab w:val="left" w:pos="284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</w:t>
            </w:r>
            <w:r w:rsidR="00A61049" w:rsidRPr="00A61049">
              <w:rPr>
                <w:rFonts w:ascii="Times New Roman" w:hAnsi="Times New Roman"/>
                <w:sz w:val="20"/>
                <w:szCs w:val="20"/>
              </w:rPr>
              <w:t>Я.Е.Еме</w:t>
            </w:r>
            <w:r w:rsidR="00C9061A">
              <w:rPr>
                <w:rFonts w:ascii="Times New Roman" w:hAnsi="Times New Roman"/>
                <w:sz w:val="20"/>
                <w:szCs w:val="20"/>
              </w:rPr>
              <w:t>-</w:t>
            </w:r>
            <w:r w:rsidR="00A61049" w:rsidRPr="00A61049">
              <w:rPr>
                <w:rFonts w:ascii="Times New Roman" w:hAnsi="Times New Roman"/>
                <w:sz w:val="20"/>
                <w:szCs w:val="20"/>
              </w:rPr>
              <w:t>льянова</w:t>
            </w:r>
            <w:r w:rsidR="00A610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1049" w:rsidRPr="00A61049">
              <w:rPr>
                <w:rFonts w:ascii="Times New Roman" w:hAnsi="Times New Roman"/>
                <w:sz w:val="20"/>
                <w:szCs w:val="20"/>
              </w:rPr>
              <w:t xml:space="preserve">КЦ </w:t>
            </w:r>
          </w:p>
          <w:p w:rsidR="00A61049" w:rsidRPr="00051054" w:rsidRDefault="00A61049" w:rsidP="00C9061A">
            <w:pPr>
              <w:tabs>
                <w:tab w:val="left" w:pos="284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61049">
              <w:rPr>
                <w:rFonts w:ascii="Times New Roman" w:hAnsi="Times New Roman"/>
                <w:sz w:val="20"/>
                <w:szCs w:val="20"/>
              </w:rPr>
              <w:t>им.А.С.Пуш</w:t>
            </w:r>
            <w:r w:rsidR="00C9061A">
              <w:rPr>
                <w:rFonts w:ascii="Times New Roman" w:hAnsi="Times New Roman"/>
                <w:sz w:val="20"/>
                <w:szCs w:val="20"/>
              </w:rPr>
              <w:t>-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кина</w:t>
            </w:r>
          </w:p>
        </w:tc>
        <w:tc>
          <w:tcPr>
            <w:tcW w:w="851" w:type="dxa"/>
            <w:shd w:val="clear" w:color="auto" w:fill="auto"/>
          </w:tcPr>
          <w:p w:rsidR="00A61049" w:rsidRPr="00051054" w:rsidRDefault="00A61049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A61049" w:rsidRPr="00051054" w:rsidRDefault="00F01EEE" w:rsidP="00AD7C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B85CD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1EEE">
              <w:rPr>
                <w:rFonts w:ascii="Times New Roman" w:hAnsi="Times New Roman"/>
                <w:sz w:val="20"/>
                <w:szCs w:val="20"/>
              </w:rPr>
              <w:t xml:space="preserve"> культурных акций и программ, направленных на сохранение этнокультурной самобытности народов, проживающих в Республике Татар</w:t>
            </w:r>
            <w:r w:rsidR="00AD7C20">
              <w:rPr>
                <w:rFonts w:ascii="Times New Roman" w:hAnsi="Times New Roman"/>
                <w:sz w:val="20"/>
                <w:szCs w:val="20"/>
              </w:rPr>
              <w:t xml:space="preserve">стан, </w:t>
            </w:r>
            <w:r w:rsidR="00A61049" w:rsidRPr="0005105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833F6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426" w:type="dxa"/>
            <w:textDirection w:val="btL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42 712,1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33 330,0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62F30">
              <w:rPr>
                <w:rFonts w:ascii="Times New Roman" w:hAnsi="Times New Roman"/>
                <w:sz w:val="17"/>
                <w:szCs w:val="17"/>
              </w:rPr>
              <w:t>137 131,8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90 495,1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1 000,0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61049">
              <w:rPr>
                <w:rFonts w:ascii="Times New Roman" w:hAnsi="Times New Roman"/>
                <w:sz w:val="18"/>
                <w:szCs w:val="20"/>
              </w:rPr>
              <w:t>4 009,2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2 500,0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A345A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2 500,0 </w:t>
            </w: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Default="00A61049" w:rsidP="004833F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33F6">
              <w:rPr>
                <w:rFonts w:ascii="Times New Roman" w:hAnsi="Times New Roman"/>
                <w:sz w:val="18"/>
                <w:szCs w:val="20"/>
              </w:rPr>
              <w:t>2 500,0 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89305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2 500,0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89305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2 500,0 </w:t>
            </w: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Default="00A61049" w:rsidP="00893056">
            <w:pPr>
              <w:tabs>
                <w:tab w:val="left" w:pos="284"/>
              </w:tabs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33F6">
              <w:rPr>
                <w:rFonts w:ascii="Times New Roman" w:hAnsi="Times New Roman"/>
                <w:sz w:val="18"/>
                <w:szCs w:val="20"/>
              </w:rPr>
              <w:t>2 500,0 БРТ (ОДМ)</w:t>
            </w:r>
          </w:p>
        </w:tc>
      </w:tr>
      <w:tr w:rsidR="00A61049" w:rsidRPr="00051054" w:rsidTr="00C9061A">
        <w:trPr>
          <w:cantSplit/>
          <w:trHeight w:val="1387"/>
        </w:trPr>
        <w:tc>
          <w:tcPr>
            <w:tcW w:w="1701" w:type="dxa"/>
            <w:shd w:val="clear" w:color="auto" w:fill="auto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Сотрудничество с государственными органами, культурно-просветитель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>скими учреждениями, национально-культурными объединениями, а также отдельными гражданами</w:t>
            </w:r>
          </w:p>
        </w:tc>
        <w:tc>
          <w:tcPr>
            <w:tcW w:w="1276" w:type="dxa"/>
          </w:tcPr>
          <w:p w:rsidR="00A61049" w:rsidRPr="00051054" w:rsidRDefault="00A61049" w:rsidP="002A64A1">
            <w:pPr>
              <w:tabs>
                <w:tab w:val="left" w:pos="284"/>
              </w:tabs>
              <w:spacing w:after="0" w:line="240" w:lineRule="auto"/>
              <w:ind w:right="-1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ДДНТ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A64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КЦ им</w:t>
            </w:r>
            <w:r w:rsidR="002A64A1">
              <w:rPr>
                <w:rFonts w:ascii="Times New Roman" w:hAnsi="Times New Roman"/>
                <w:sz w:val="20"/>
                <w:szCs w:val="20"/>
              </w:rPr>
              <w:t>.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Я.Е.Еме</w:t>
            </w:r>
            <w:r w:rsidR="002A64A1">
              <w:rPr>
                <w:rFonts w:ascii="Times New Roman" w:hAnsi="Times New Roman"/>
                <w:sz w:val="20"/>
                <w:szCs w:val="20"/>
              </w:rPr>
              <w:t>-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льянова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КЦ им.А.С.Пуш</w:t>
            </w:r>
            <w:r w:rsidR="002A64A1">
              <w:rPr>
                <w:rFonts w:ascii="Times New Roman" w:hAnsi="Times New Roman"/>
                <w:sz w:val="20"/>
                <w:szCs w:val="20"/>
              </w:rPr>
              <w:t>-</w:t>
            </w:r>
            <w:r w:rsidRPr="00A61049">
              <w:rPr>
                <w:rFonts w:ascii="Times New Roman" w:hAnsi="Times New Roman"/>
                <w:sz w:val="20"/>
                <w:szCs w:val="20"/>
              </w:rPr>
              <w:t>кина</w:t>
            </w:r>
          </w:p>
        </w:tc>
        <w:tc>
          <w:tcPr>
            <w:tcW w:w="851" w:type="dxa"/>
            <w:shd w:val="clear" w:color="auto" w:fill="auto"/>
          </w:tcPr>
          <w:p w:rsidR="00A61049" w:rsidRPr="00051054" w:rsidRDefault="00A61049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A61049" w:rsidRDefault="00941049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 xml:space="preserve"> совместных проектов с гос</w:t>
            </w:r>
            <w:r w:rsidR="0088667E">
              <w:rPr>
                <w:rFonts w:ascii="Times New Roman" w:hAnsi="Times New Roman"/>
                <w:sz w:val="20"/>
                <w:szCs w:val="20"/>
              </w:rPr>
              <w:t>удар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ст</w:t>
            </w:r>
            <w:r w:rsidR="0088667E">
              <w:rPr>
                <w:rFonts w:ascii="Times New Roman" w:hAnsi="Times New Roman"/>
                <w:sz w:val="20"/>
                <w:szCs w:val="20"/>
              </w:rPr>
              <w:t>-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венными органами, культурно-про</w:t>
            </w:r>
            <w:r w:rsidR="0088667E">
              <w:rPr>
                <w:rFonts w:ascii="Times New Roman" w:hAnsi="Times New Roman"/>
                <w:sz w:val="20"/>
                <w:szCs w:val="20"/>
              </w:rPr>
              <w:t>-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светительскими учреждениями, национально-культу</w:t>
            </w:r>
            <w:r w:rsidR="009A0938">
              <w:rPr>
                <w:rFonts w:ascii="Times New Roman" w:hAnsi="Times New Roman"/>
                <w:sz w:val="20"/>
                <w:szCs w:val="20"/>
              </w:rPr>
              <w:t>рными объединениями, а также от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дельными гражданами</w:t>
            </w:r>
            <w:r w:rsidR="00A61049" w:rsidRPr="00051054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  <w:p w:rsidR="0088667E" w:rsidRDefault="0088667E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667E" w:rsidRDefault="0088667E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667E" w:rsidRDefault="0088667E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667E" w:rsidRDefault="0088667E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667E" w:rsidRPr="00051054" w:rsidRDefault="0088667E" w:rsidP="00941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9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extDirection w:val="btL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275</w:t>
            </w:r>
          </w:p>
        </w:tc>
        <w:tc>
          <w:tcPr>
            <w:tcW w:w="425" w:type="dxa"/>
            <w:textDirection w:val="btL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277</w:t>
            </w:r>
          </w:p>
        </w:tc>
        <w:tc>
          <w:tcPr>
            <w:tcW w:w="426" w:type="dxa"/>
            <w:textDirection w:val="btL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32 330,7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25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009,7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29 459,0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53">
              <w:rPr>
                <w:rFonts w:ascii="Times New Roman" w:hAnsi="Times New Roman"/>
                <w:sz w:val="18"/>
                <w:szCs w:val="18"/>
              </w:rPr>
              <w:t>31 451,1 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53">
              <w:rPr>
                <w:rFonts w:ascii="Times New Roman" w:hAnsi="Times New Roman"/>
                <w:sz w:val="18"/>
                <w:szCs w:val="18"/>
              </w:rPr>
              <w:t>38 603,9 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51 844,7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62 050,8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63 777,3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 xml:space="preserve"> 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65 412,2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65 571,0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65 736,2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extDirection w:val="btLr"/>
          </w:tcPr>
          <w:p w:rsidR="00A61049" w:rsidRPr="00EB3753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sz w:val="18"/>
                <w:szCs w:val="18"/>
              </w:rPr>
              <w:t>65 907,9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753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</w:tr>
      <w:tr w:rsidR="00A61049" w:rsidRPr="00051054" w:rsidTr="00F01EEE">
        <w:tc>
          <w:tcPr>
            <w:tcW w:w="15876" w:type="dxa"/>
            <w:gridSpan w:val="29"/>
          </w:tcPr>
          <w:p w:rsidR="00A61049" w:rsidRPr="000E648A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lastRenderedPageBreak/>
              <w:t>Задача 3. Создание условий для удовлетворения духовных и культурных потребностей татар, проживающих за пределами Республики Татарстан</w:t>
            </w:r>
          </w:p>
        </w:tc>
      </w:tr>
      <w:tr w:rsidR="00A61049" w:rsidRPr="00051054" w:rsidTr="00C9061A">
        <w:trPr>
          <w:cantSplit/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1049" w:rsidRPr="00051054" w:rsidRDefault="00A61049" w:rsidP="003B2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Сохранение нематериального культурного наследия татарского народа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7E" w:rsidRDefault="00A61049" w:rsidP="00C36C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ИВКТ </w:t>
            </w:r>
          </w:p>
          <w:p w:rsidR="00A61049" w:rsidRPr="00051054" w:rsidRDefault="00A61049" w:rsidP="00C36C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>согласованию)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1049" w:rsidRPr="00051054" w:rsidRDefault="00A61049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2017 –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1049" w:rsidRPr="00051054" w:rsidRDefault="00A61049" w:rsidP="00C36C38">
            <w:pPr>
              <w:spacing w:after="0" w:line="240" w:lineRule="auto"/>
              <w:ind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Количество координационно-учебных мероприятий, единиц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</w:tr>
      <w:tr w:rsidR="00A61049" w:rsidRPr="00051054" w:rsidTr="00C9061A">
        <w:trPr>
          <w:cantSplit/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Проведение татарского народного праздника «Сабантуй» в регионах России и зарубежных странах, в том числе Федерального Сабантуя, Всероссийского сельского Сабантуя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7E" w:rsidRDefault="00A61049" w:rsidP="00567279">
            <w:pPr>
              <w:tabs>
                <w:tab w:val="left" w:pos="284"/>
              </w:tabs>
              <w:spacing w:after="0" w:line="240" w:lineRule="auto"/>
              <w:ind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 xml:space="preserve">РТ, ИВКТ </w:t>
            </w:r>
          </w:p>
          <w:p w:rsidR="00A61049" w:rsidRPr="00051054" w:rsidRDefault="00A61049" w:rsidP="00567279">
            <w:pPr>
              <w:tabs>
                <w:tab w:val="left" w:pos="284"/>
              </w:tabs>
              <w:spacing w:after="0" w:line="240" w:lineRule="auto"/>
              <w:ind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1049" w:rsidRPr="00051054" w:rsidRDefault="00A61049" w:rsidP="005F615B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1049" w:rsidRPr="009A0938" w:rsidRDefault="00941049" w:rsidP="00941049">
            <w:pPr>
              <w:spacing w:after="0" w:line="240" w:lineRule="auto"/>
              <w:ind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38">
              <w:rPr>
                <w:rFonts w:ascii="Times New Roman" w:hAnsi="Times New Roman"/>
                <w:sz w:val="20"/>
                <w:szCs w:val="20"/>
              </w:rPr>
              <w:t xml:space="preserve">Количество проведений татарского народного праздника «Сабантуй» в регионах России и зарубежных странах, </w:t>
            </w:r>
            <w:r w:rsidR="00A61049" w:rsidRPr="009A093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051054" w:rsidRDefault="00A61049" w:rsidP="005F615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051054" w:rsidRDefault="00A61049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051054" w:rsidRDefault="00A61049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61049" w:rsidRPr="00BD2496" w:rsidRDefault="00A61049" w:rsidP="005F6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1049" w:rsidRPr="00BD2496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6">
              <w:rPr>
                <w:rFonts w:ascii="Times New Roman" w:hAnsi="Times New Roman"/>
                <w:sz w:val="18"/>
                <w:szCs w:val="18"/>
              </w:rPr>
              <w:t>БРТ (ОДМ)</w:t>
            </w:r>
          </w:p>
        </w:tc>
      </w:tr>
      <w:tr w:rsidR="00A61049" w:rsidRPr="00051054" w:rsidTr="00F01EEE">
        <w:trPr>
          <w:trHeight w:val="339"/>
        </w:trPr>
        <w:tc>
          <w:tcPr>
            <w:tcW w:w="15876" w:type="dxa"/>
            <w:gridSpan w:val="29"/>
            <w:tcBorders>
              <w:bottom w:val="single" w:sz="4" w:space="0" w:color="auto"/>
            </w:tcBorders>
          </w:tcPr>
          <w:p w:rsidR="00A61049" w:rsidRPr="000E648A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48A">
              <w:rPr>
                <w:rFonts w:ascii="Times New Roman" w:hAnsi="Times New Roman"/>
                <w:sz w:val="20"/>
                <w:szCs w:val="20"/>
              </w:rPr>
              <w:t>Задача 4. Обеспечение выполнения обязательств по межправительственным и межведомственным соглашениям о международном, меж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региональном, межнациональном со</w:t>
            </w:r>
            <w:r w:rsidRPr="000E648A">
              <w:rPr>
                <w:rFonts w:ascii="Times New Roman" w:hAnsi="Times New Roman"/>
                <w:sz w:val="20"/>
                <w:szCs w:val="20"/>
              </w:rPr>
              <w:t>трудничестве</w:t>
            </w:r>
          </w:p>
        </w:tc>
      </w:tr>
      <w:tr w:rsidR="00A61049" w:rsidRPr="00051054" w:rsidTr="00C9061A">
        <w:trPr>
          <w:cantSplit/>
          <w:trHeight w:val="1497"/>
        </w:trPr>
        <w:tc>
          <w:tcPr>
            <w:tcW w:w="1701" w:type="dxa"/>
            <w:shd w:val="clear" w:color="auto" w:fill="auto"/>
          </w:tcPr>
          <w:p w:rsidR="00A61049" w:rsidRPr="00051054" w:rsidRDefault="00A61049" w:rsidP="003B2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Заключение межведомственных соглашений в области культуры </w:t>
            </w:r>
          </w:p>
        </w:tc>
        <w:tc>
          <w:tcPr>
            <w:tcW w:w="1276" w:type="dxa"/>
          </w:tcPr>
          <w:p w:rsidR="00A61049" w:rsidRPr="00051054" w:rsidRDefault="00A61049" w:rsidP="0088667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shd w:val="clear" w:color="auto" w:fill="auto"/>
          </w:tcPr>
          <w:p w:rsidR="00A61049" w:rsidRPr="00051054" w:rsidRDefault="00A61049" w:rsidP="00C255A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051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1049" w:rsidRPr="00051054" w:rsidRDefault="00941049" w:rsidP="00941049">
            <w:pPr>
              <w:spacing w:after="0" w:line="240" w:lineRule="auto"/>
              <w:ind w:left="-28"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 xml:space="preserve"> заключенных межведо</w:t>
            </w:r>
            <w:r w:rsidR="009C6AC4">
              <w:rPr>
                <w:rFonts w:ascii="Times New Roman" w:hAnsi="Times New Roman"/>
                <w:sz w:val="20"/>
                <w:szCs w:val="20"/>
              </w:rPr>
              <w:t>м</w:t>
            </w:r>
            <w:r w:rsidRPr="00941049">
              <w:rPr>
                <w:rFonts w:ascii="Times New Roman" w:hAnsi="Times New Roman"/>
                <w:sz w:val="20"/>
                <w:szCs w:val="20"/>
              </w:rPr>
              <w:t xml:space="preserve">ственных соглашений в области культуры </w:t>
            </w:r>
            <w:r w:rsidR="00A61049">
              <w:rPr>
                <w:rFonts w:ascii="Times New Roman" w:hAnsi="Times New Roman"/>
                <w:sz w:val="20"/>
                <w:szCs w:val="20"/>
              </w:rPr>
              <w:t>(</w:t>
            </w:r>
            <w:r w:rsidR="00A61049" w:rsidRPr="00051054">
              <w:rPr>
                <w:rFonts w:ascii="Times New Roman" w:hAnsi="Times New Roman"/>
                <w:sz w:val="20"/>
                <w:szCs w:val="20"/>
              </w:rPr>
              <w:t>нарастающим итогом</w:t>
            </w:r>
            <w:r w:rsidR="00A61049">
              <w:rPr>
                <w:rFonts w:ascii="Times New Roman" w:hAnsi="Times New Roman"/>
                <w:sz w:val="20"/>
                <w:szCs w:val="20"/>
              </w:rPr>
              <w:t>)</w:t>
            </w:r>
            <w:r w:rsidR="00A61049" w:rsidRPr="00051054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800440" w:rsidRDefault="00A61049" w:rsidP="002A2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800440" w:rsidRDefault="00A61049" w:rsidP="002A2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41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</w:tr>
      <w:tr w:rsidR="00A61049" w:rsidRPr="00051054" w:rsidTr="00C9061A">
        <w:trPr>
          <w:cantSplit/>
          <w:trHeight w:val="1134"/>
        </w:trPr>
        <w:tc>
          <w:tcPr>
            <w:tcW w:w="1701" w:type="dxa"/>
            <w:shd w:val="clear" w:color="auto" w:fill="auto"/>
          </w:tcPr>
          <w:p w:rsidR="00A61049" w:rsidRPr="00051054" w:rsidRDefault="00A61049" w:rsidP="003B2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Участие в совместной разработке и работе министерств и ведомств республики по обновлению межправительственных соглашений и планов, протоколов к ним</w:t>
            </w:r>
          </w:p>
        </w:tc>
        <w:tc>
          <w:tcPr>
            <w:tcW w:w="1276" w:type="dxa"/>
          </w:tcPr>
          <w:p w:rsidR="00A61049" w:rsidRPr="00051054" w:rsidRDefault="00A61049" w:rsidP="0088667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shd w:val="clear" w:color="auto" w:fill="auto"/>
          </w:tcPr>
          <w:p w:rsidR="00A61049" w:rsidRPr="00051054" w:rsidRDefault="00A61049" w:rsidP="003B2F09">
            <w:pPr>
              <w:tabs>
                <w:tab w:val="left" w:pos="-7196"/>
              </w:tabs>
              <w:spacing w:after="0" w:line="240" w:lineRule="auto"/>
              <w:ind w:left="-73" w:righ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A61049" w:rsidRPr="00051054" w:rsidRDefault="00A61049" w:rsidP="00C36C38">
            <w:pPr>
              <w:spacing w:after="0" w:line="240" w:lineRule="auto"/>
              <w:ind w:left="-28" w:right="-2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54">
              <w:rPr>
                <w:rFonts w:ascii="Times New Roman" w:hAnsi="Times New Roman"/>
                <w:sz w:val="20"/>
                <w:szCs w:val="20"/>
              </w:rPr>
              <w:t>Количество заключенных соглашений, единиц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800440" w:rsidRDefault="00A61049" w:rsidP="002A20C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800440" w:rsidRDefault="00A61049" w:rsidP="002A2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800440" w:rsidRDefault="00A61049" w:rsidP="002A2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sz w:val="18"/>
                <w:szCs w:val="20"/>
              </w:rPr>
            </w:pPr>
            <w:r w:rsidRPr="004A345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4A345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2A20C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93400A" w:rsidRDefault="00A61049" w:rsidP="00EC71F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3400A">
              <w:rPr>
                <w:rFonts w:ascii="Times New Roman" w:hAnsi="Times New Roman"/>
                <w:sz w:val="18"/>
                <w:szCs w:val="20"/>
              </w:rPr>
              <w:t>БРТ (ОДМ)</w:t>
            </w:r>
          </w:p>
        </w:tc>
      </w:tr>
      <w:tr w:rsidR="00A61049" w:rsidRPr="000E648A" w:rsidTr="00F01EEE">
        <w:trPr>
          <w:cantSplit/>
          <w:trHeight w:val="1134"/>
        </w:trPr>
        <w:tc>
          <w:tcPr>
            <w:tcW w:w="10774" w:type="dxa"/>
            <w:gridSpan w:val="17"/>
          </w:tcPr>
          <w:p w:rsidR="00A61049" w:rsidRPr="00E114C7" w:rsidRDefault="00A61049" w:rsidP="005A612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114C7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C7">
              <w:rPr>
                <w:rFonts w:ascii="Times New Roman" w:hAnsi="Times New Roman"/>
                <w:sz w:val="18"/>
                <w:szCs w:val="18"/>
              </w:rPr>
              <w:t>95 304,0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114C7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C7">
              <w:rPr>
                <w:rFonts w:ascii="Times New Roman" w:hAnsi="Times New Roman"/>
                <w:sz w:val="18"/>
                <w:szCs w:val="18"/>
              </w:rPr>
              <w:t>69 046,7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114C7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C7">
              <w:rPr>
                <w:rFonts w:ascii="Times New Roman" w:hAnsi="Times New Roman"/>
                <w:sz w:val="18"/>
                <w:szCs w:val="18"/>
              </w:rPr>
              <w:t>171 590,8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1049" w:rsidRPr="00E114C7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C7">
              <w:rPr>
                <w:rFonts w:ascii="Times New Roman" w:hAnsi="Times New Roman"/>
                <w:sz w:val="18"/>
                <w:szCs w:val="18"/>
              </w:rPr>
              <w:t>126 946,2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E114C7" w:rsidRDefault="00A61049" w:rsidP="00066BF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4C7">
              <w:rPr>
                <w:rFonts w:ascii="Times New Roman" w:hAnsi="Times New Roman"/>
                <w:sz w:val="18"/>
                <w:szCs w:val="18"/>
              </w:rPr>
              <w:t>49 603,9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A61049" w:rsidRDefault="005A2783" w:rsidP="00A61049">
            <w:pPr>
              <w:tabs>
                <w:tab w:val="left" w:pos="28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65 853,8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64 550,8</w:t>
            </w:r>
          </w:p>
        </w:tc>
        <w:tc>
          <w:tcPr>
            <w:tcW w:w="426" w:type="dxa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66 277,3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67 912,2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68 071,0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68 236,2</w:t>
            </w:r>
          </w:p>
        </w:tc>
        <w:tc>
          <w:tcPr>
            <w:tcW w:w="425" w:type="dxa"/>
            <w:textDirection w:val="btLr"/>
            <w:vAlign w:val="center"/>
          </w:tcPr>
          <w:p w:rsidR="00A61049" w:rsidRPr="00A61049" w:rsidRDefault="00A61049" w:rsidP="00A6104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10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68 407,9</w:t>
            </w:r>
          </w:p>
        </w:tc>
      </w:tr>
    </w:tbl>
    <w:p w:rsidR="00C36C38" w:rsidRDefault="008A1DA1" w:rsidP="008A1DA1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A120B" w:rsidRDefault="008A120B" w:rsidP="00C36C3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 w:rsidRPr="000E648A">
        <w:rPr>
          <w:rFonts w:ascii="Times New Roman" w:hAnsi="Times New Roman"/>
          <w:sz w:val="24"/>
          <w:szCs w:val="26"/>
        </w:rPr>
        <w:t xml:space="preserve">Список </w:t>
      </w:r>
      <w:r w:rsidR="00903146" w:rsidRPr="000E648A">
        <w:rPr>
          <w:rFonts w:ascii="Times New Roman" w:hAnsi="Times New Roman"/>
          <w:sz w:val="24"/>
          <w:szCs w:val="26"/>
        </w:rPr>
        <w:t xml:space="preserve">использованных </w:t>
      </w:r>
      <w:r w:rsidRPr="000E648A">
        <w:rPr>
          <w:rFonts w:ascii="Times New Roman" w:hAnsi="Times New Roman"/>
          <w:sz w:val="24"/>
          <w:szCs w:val="26"/>
        </w:rPr>
        <w:t>сокращений:</w:t>
      </w:r>
    </w:p>
    <w:p w:rsidR="00066BF7" w:rsidRPr="000E648A" w:rsidRDefault="00066BF7" w:rsidP="00C36C3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</w:p>
    <w:p w:rsidR="009A0938" w:rsidRPr="00051054" w:rsidRDefault="009A0938" w:rsidP="00C36C3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 w:rsidRPr="00051054">
        <w:rPr>
          <w:rFonts w:ascii="Times New Roman" w:hAnsi="Times New Roman"/>
          <w:sz w:val="24"/>
          <w:szCs w:val="26"/>
        </w:rPr>
        <w:t>БРТ (ОДМ)</w:t>
      </w:r>
      <w:r w:rsidRPr="00051054">
        <w:rPr>
          <w:rFonts w:ascii="Times New Roman" w:hAnsi="Times New Roman"/>
          <w:sz w:val="24"/>
          <w:szCs w:val="26"/>
          <w:vertAlign w:val="superscript"/>
        </w:rPr>
        <w:t xml:space="preserve"> </w:t>
      </w:r>
      <w:r w:rsidRPr="00051054">
        <w:rPr>
          <w:rFonts w:ascii="Times New Roman" w:hAnsi="Times New Roman"/>
          <w:sz w:val="24"/>
          <w:szCs w:val="26"/>
        </w:rPr>
        <w:t>– бюджет Республики Татарстан (основная деятельность министерства);</w:t>
      </w:r>
    </w:p>
    <w:p w:rsidR="009A0938" w:rsidRPr="00051054" w:rsidRDefault="009A0938" w:rsidP="00C36C3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 w:rsidRPr="00051054">
        <w:rPr>
          <w:rFonts w:ascii="Times New Roman" w:hAnsi="Times New Roman"/>
          <w:sz w:val="24"/>
          <w:szCs w:val="26"/>
        </w:rPr>
        <w:t xml:space="preserve">ДДНТ – </w:t>
      </w:r>
      <w:r>
        <w:rPr>
          <w:rFonts w:ascii="Times New Roman" w:hAnsi="Times New Roman"/>
          <w:sz w:val="24"/>
          <w:szCs w:val="26"/>
        </w:rPr>
        <w:t>государственное бюджетное учреждение «</w:t>
      </w:r>
      <w:r w:rsidRPr="00051054">
        <w:rPr>
          <w:rFonts w:ascii="Times New Roman" w:hAnsi="Times New Roman"/>
          <w:sz w:val="24"/>
          <w:szCs w:val="26"/>
        </w:rPr>
        <w:t>Дом Дружбы народов Татарстана</w:t>
      </w:r>
      <w:r>
        <w:rPr>
          <w:rFonts w:ascii="Times New Roman" w:hAnsi="Times New Roman"/>
          <w:sz w:val="24"/>
          <w:szCs w:val="26"/>
        </w:rPr>
        <w:t>»</w:t>
      </w:r>
      <w:r w:rsidRPr="00051054">
        <w:rPr>
          <w:rFonts w:ascii="Times New Roman" w:hAnsi="Times New Roman"/>
          <w:sz w:val="24"/>
          <w:szCs w:val="26"/>
        </w:rPr>
        <w:t>;</w:t>
      </w:r>
    </w:p>
    <w:p w:rsidR="009A0938" w:rsidRPr="00051054" w:rsidRDefault="009A0938" w:rsidP="00C36C3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 w:rsidRPr="00051054">
        <w:rPr>
          <w:rFonts w:ascii="Times New Roman" w:hAnsi="Times New Roman"/>
          <w:sz w:val="24"/>
          <w:szCs w:val="26"/>
        </w:rPr>
        <w:t>ИВКТ – Испо</w:t>
      </w:r>
      <w:r>
        <w:rPr>
          <w:rFonts w:ascii="Times New Roman" w:hAnsi="Times New Roman"/>
          <w:sz w:val="24"/>
          <w:szCs w:val="26"/>
        </w:rPr>
        <w:t>лком Всемирного конгресса татар;</w:t>
      </w:r>
    </w:p>
    <w:p w:rsidR="009A0938" w:rsidRDefault="009A0938" w:rsidP="00A6104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КЦ им.А.С.Пушкина – г</w:t>
      </w:r>
      <w:r w:rsidRPr="00A61049">
        <w:rPr>
          <w:rFonts w:ascii="Times New Roman" w:hAnsi="Times New Roman"/>
          <w:sz w:val="24"/>
          <w:szCs w:val="26"/>
        </w:rPr>
        <w:t xml:space="preserve">осударственное бюджетное учреждение </w:t>
      </w:r>
      <w:r>
        <w:rPr>
          <w:rFonts w:ascii="Times New Roman" w:hAnsi="Times New Roman"/>
          <w:sz w:val="24"/>
          <w:szCs w:val="26"/>
        </w:rPr>
        <w:t>«Культурный центр имени А.С.</w:t>
      </w:r>
      <w:r w:rsidRPr="00A61049">
        <w:rPr>
          <w:rFonts w:ascii="Times New Roman" w:hAnsi="Times New Roman"/>
          <w:sz w:val="24"/>
          <w:szCs w:val="26"/>
        </w:rPr>
        <w:t>Пушкина</w:t>
      </w:r>
      <w:r w:rsidR="00F31519">
        <w:rPr>
          <w:rFonts w:ascii="Times New Roman" w:hAnsi="Times New Roman"/>
          <w:sz w:val="24"/>
          <w:szCs w:val="26"/>
        </w:rPr>
        <w:t>»;</w:t>
      </w:r>
    </w:p>
    <w:p w:rsidR="009A0938" w:rsidRDefault="009A0938" w:rsidP="00A6104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КЦ им.Я.Е.Емельянова – г</w:t>
      </w:r>
      <w:r w:rsidRPr="00A61049">
        <w:rPr>
          <w:rFonts w:ascii="Times New Roman" w:hAnsi="Times New Roman"/>
          <w:sz w:val="24"/>
          <w:szCs w:val="26"/>
        </w:rPr>
        <w:t xml:space="preserve">осударственное бюджетное учреждение </w:t>
      </w:r>
      <w:r>
        <w:rPr>
          <w:rFonts w:ascii="Times New Roman" w:hAnsi="Times New Roman"/>
          <w:sz w:val="24"/>
          <w:szCs w:val="26"/>
        </w:rPr>
        <w:t>«</w:t>
      </w:r>
      <w:r w:rsidRPr="00A61049">
        <w:rPr>
          <w:rFonts w:ascii="Times New Roman" w:hAnsi="Times New Roman"/>
          <w:sz w:val="24"/>
          <w:szCs w:val="26"/>
        </w:rPr>
        <w:t>Культурный центр имени Я.Е.Емельянова</w:t>
      </w:r>
      <w:r>
        <w:rPr>
          <w:rFonts w:ascii="Times New Roman" w:hAnsi="Times New Roman"/>
          <w:sz w:val="24"/>
          <w:szCs w:val="26"/>
        </w:rPr>
        <w:t>»;</w:t>
      </w:r>
    </w:p>
    <w:p w:rsidR="009A0938" w:rsidRDefault="009A0938" w:rsidP="00A6104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  <w:r w:rsidRPr="00051054">
        <w:rPr>
          <w:rFonts w:ascii="Times New Roman" w:hAnsi="Times New Roman"/>
          <w:sz w:val="24"/>
          <w:szCs w:val="26"/>
        </w:rPr>
        <w:t>МК РТ – Министерств</w:t>
      </w:r>
      <w:r w:rsidR="00F31519">
        <w:rPr>
          <w:rFonts w:ascii="Times New Roman" w:hAnsi="Times New Roman"/>
          <w:sz w:val="24"/>
          <w:szCs w:val="26"/>
        </w:rPr>
        <w:t>о культуры Республики Татарстан.</w:t>
      </w:r>
    </w:p>
    <w:p w:rsidR="0090497C" w:rsidRDefault="0090497C" w:rsidP="00A6104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6"/>
        </w:rPr>
      </w:pPr>
    </w:p>
    <w:p w:rsidR="00903146" w:rsidRPr="00903146" w:rsidRDefault="00903146" w:rsidP="003B2F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051054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0D0687" w:rsidRDefault="000D0687" w:rsidP="008275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0D0687" w:rsidSect="00B85CD5">
      <w:headerReference w:type="default" r:id="rId7"/>
      <w:pgSz w:w="16838" w:h="11906" w:orient="landscape" w:code="9"/>
      <w:pgMar w:top="1134" w:right="567" w:bottom="794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BF" w:rsidRDefault="00583ABF">
      <w:pPr>
        <w:spacing w:after="0" w:line="240" w:lineRule="auto"/>
      </w:pPr>
      <w:r>
        <w:separator/>
      </w:r>
    </w:p>
  </w:endnote>
  <w:endnote w:type="continuationSeparator" w:id="0">
    <w:p w:rsidR="00583ABF" w:rsidRDefault="0058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BF" w:rsidRDefault="00583ABF">
      <w:pPr>
        <w:spacing w:after="0" w:line="240" w:lineRule="auto"/>
      </w:pPr>
      <w:r>
        <w:separator/>
      </w:r>
    </w:p>
  </w:footnote>
  <w:footnote w:type="continuationSeparator" w:id="0">
    <w:p w:rsidR="00583ABF" w:rsidRDefault="00583ABF">
      <w:pPr>
        <w:spacing w:after="0" w:line="240" w:lineRule="auto"/>
      </w:pPr>
      <w:r>
        <w:continuationSeparator/>
      </w:r>
    </w:p>
  </w:footnote>
  <w:footnote w:id="1">
    <w:p w:rsidR="005A612D" w:rsidRDefault="005A612D" w:rsidP="00F31519">
      <w:pPr>
        <w:pStyle w:val="a7"/>
      </w:pPr>
      <w:r w:rsidRPr="006A705C">
        <w:rPr>
          <w:rStyle w:val="a9"/>
          <w:rFonts w:ascii="Times New Roman" w:hAnsi="Times New Roman"/>
        </w:rPr>
        <w:footnoteRef/>
      </w:r>
      <w:r w:rsidRPr="006A705C">
        <w:rPr>
          <w:rFonts w:ascii="Times New Roman" w:hAnsi="Times New Roman"/>
        </w:rPr>
        <w:t>Список</w:t>
      </w:r>
      <w:r w:rsidRPr="00903146">
        <w:rPr>
          <w:rFonts w:ascii="Times New Roman" w:hAnsi="Times New Roman"/>
        </w:rPr>
        <w:t xml:space="preserve"> испо</w:t>
      </w:r>
      <w:r w:rsidR="006A705C">
        <w:rPr>
          <w:rFonts w:ascii="Times New Roman" w:hAnsi="Times New Roman"/>
        </w:rPr>
        <w:t>льзованных сокращений – на стр.5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5C" w:rsidRPr="00B85CD5" w:rsidRDefault="008A120B">
    <w:pPr>
      <w:pStyle w:val="a5"/>
      <w:jc w:val="center"/>
      <w:rPr>
        <w:sz w:val="24"/>
        <w:szCs w:val="24"/>
        <w:lang w:val="ru-RU"/>
      </w:rPr>
    </w:pPr>
    <w:r w:rsidRPr="00B85CD5">
      <w:rPr>
        <w:sz w:val="24"/>
        <w:szCs w:val="24"/>
      </w:rPr>
      <w:fldChar w:fldCharType="begin"/>
    </w:r>
    <w:r w:rsidRPr="00B85CD5">
      <w:rPr>
        <w:sz w:val="24"/>
        <w:szCs w:val="24"/>
      </w:rPr>
      <w:instrText>PAGE   \* MERGEFORMAT</w:instrText>
    </w:r>
    <w:r w:rsidRPr="00B85CD5">
      <w:rPr>
        <w:sz w:val="24"/>
        <w:szCs w:val="24"/>
      </w:rPr>
      <w:fldChar w:fldCharType="separate"/>
    </w:r>
    <w:r w:rsidR="00215F95" w:rsidRPr="00215F95">
      <w:rPr>
        <w:noProof/>
        <w:sz w:val="24"/>
        <w:szCs w:val="24"/>
        <w:lang w:val="ru-RU"/>
      </w:rPr>
      <w:t>2</w:t>
    </w:r>
    <w:r w:rsidRPr="00B85CD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C"/>
    <w:rsid w:val="00032AAA"/>
    <w:rsid w:val="00051054"/>
    <w:rsid w:val="00066BF7"/>
    <w:rsid w:val="000730E2"/>
    <w:rsid w:val="0008103F"/>
    <w:rsid w:val="00093350"/>
    <w:rsid w:val="000D0687"/>
    <w:rsid w:val="000E648A"/>
    <w:rsid w:val="00191D24"/>
    <w:rsid w:val="001B6E3C"/>
    <w:rsid w:val="001D2CF8"/>
    <w:rsid w:val="001D4764"/>
    <w:rsid w:val="001E3DEB"/>
    <w:rsid w:val="001E5D19"/>
    <w:rsid w:val="00215F95"/>
    <w:rsid w:val="00220B58"/>
    <w:rsid w:val="00234C64"/>
    <w:rsid w:val="00274E7B"/>
    <w:rsid w:val="002766E1"/>
    <w:rsid w:val="002A20CD"/>
    <w:rsid w:val="002A4712"/>
    <w:rsid w:val="002A64A1"/>
    <w:rsid w:val="002B3F95"/>
    <w:rsid w:val="002B585B"/>
    <w:rsid w:val="002C11B5"/>
    <w:rsid w:val="002C5044"/>
    <w:rsid w:val="002C7996"/>
    <w:rsid w:val="002D26FA"/>
    <w:rsid w:val="002D6472"/>
    <w:rsid w:val="002E2315"/>
    <w:rsid w:val="0032098D"/>
    <w:rsid w:val="00357248"/>
    <w:rsid w:val="00360E7E"/>
    <w:rsid w:val="0037674D"/>
    <w:rsid w:val="003A0874"/>
    <w:rsid w:val="003B1F97"/>
    <w:rsid w:val="003B2F09"/>
    <w:rsid w:val="003C55F0"/>
    <w:rsid w:val="004175C5"/>
    <w:rsid w:val="00417A9E"/>
    <w:rsid w:val="0042656F"/>
    <w:rsid w:val="0046582B"/>
    <w:rsid w:val="00481BA6"/>
    <w:rsid w:val="004833F6"/>
    <w:rsid w:val="004A345A"/>
    <w:rsid w:val="004B7A64"/>
    <w:rsid w:val="004C7D9F"/>
    <w:rsid w:val="004E2EB4"/>
    <w:rsid w:val="004F193A"/>
    <w:rsid w:val="00511FD2"/>
    <w:rsid w:val="00567279"/>
    <w:rsid w:val="00583ABF"/>
    <w:rsid w:val="00594E5C"/>
    <w:rsid w:val="00596248"/>
    <w:rsid w:val="005A2783"/>
    <w:rsid w:val="005A612D"/>
    <w:rsid w:val="005D1A91"/>
    <w:rsid w:val="005D5024"/>
    <w:rsid w:val="005F615B"/>
    <w:rsid w:val="00625BDF"/>
    <w:rsid w:val="006473EC"/>
    <w:rsid w:val="006540D0"/>
    <w:rsid w:val="00655F78"/>
    <w:rsid w:val="00682CBF"/>
    <w:rsid w:val="006A705C"/>
    <w:rsid w:val="006A74FA"/>
    <w:rsid w:val="006C60A2"/>
    <w:rsid w:val="006E357D"/>
    <w:rsid w:val="00706CE0"/>
    <w:rsid w:val="00724CFC"/>
    <w:rsid w:val="00725F62"/>
    <w:rsid w:val="00761347"/>
    <w:rsid w:val="0078482E"/>
    <w:rsid w:val="007C4BFA"/>
    <w:rsid w:val="007F447B"/>
    <w:rsid w:val="00800440"/>
    <w:rsid w:val="008075CD"/>
    <w:rsid w:val="008159AC"/>
    <w:rsid w:val="00827509"/>
    <w:rsid w:val="00862F30"/>
    <w:rsid w:val="00865C6D"/>
    <w:rsid w:val="0088667E"/>
    <w:rsid w:val="0088681C"/>
    <w:rsid w:val="00893056"/>
    <w:rsid w:val="008A120B"/>
    <w:rsid w:val="008A1DA1"/>
    <w:rsid w:val="008C40EE"/>
    <w:rsid w:val="008F1779"/>
    <w:rsid w:val="008F2112"/>
    <w:rsid w:val="009019B0"/>
    <w:rsid w:val="00903146"/>
    <w:rsid w:val="0090497C"/>
    <w:rsid w:val="00932ACF"/>
    <w:rsid w:val="0093400A"/>
    <w:rsid w:val="00941049"/>
    <w:rsid w:val="00943646"/>
    <w:rsid w:val="00960769"/>
    <w:rsid w:val="009629C4"/>
    <w:rsid w:val="00962AC0"/>
    <w:rsid w:val="00977622"/>
    <w:rsid w:val="009777F1"/>
    <w:rsid w:val="009865DE"/>
    <w:rsid w:val="009918D0"/>
    <w:rsid w:val="009A0938"/>
    <w:rsid w:val="009B23F9"/>
    <w:rsid w:val="009C6AC4"/>
    <w:rsid w:val="009F76B0"/>
    <w:rsid w:val="00A61049"/>
    <w:rsid w:val="00AB3443"/>
    <w:rsid w:val="00AD430A"/>
    <w:rsid w:val="00AD7C20"/>
    <w:rsid w:val="00B04A42"/>
    <w:rsid w:val="00B52C9D"/>
    <w:rsid w:val="00B64F22"/>
    <w:rsid w:val="00B8320D"/>
    <w:rsid w:val="00B85CD5"/>
    <w:rsid w:val="00BD2496"/>
    <w:rsid w:val="00BD6B19"/>
    <w:rsid w:val="00C10BE8"/>
    <w:rsid w:val="00C255A9"/>
    <w:rsid w:val="00C36C38"/>
    <w:rsid w:val="00C426FE"/>
    <w:rsid w:val="00C76DDB"/>
    <w:rsid w:val="00C80A02"/>
    <w:rsid w:val="00C81FEC"/>
    <w:rsid w:val="00C8300B"/>
    <w:rsid w:val="00C8738C"/>
    <w:rsid w:val="00C9061A"/>
    <w:rsid w:val="00CB0076"/>
    <w:rsid w:val="00CC141D"/>
    <w:rsid w:val="00CF2393"/>
    <w:rsid w:val="00D01924"/>
    <w:rsid w:val="00D13C21"/>
    <w:rsid w:val="00D51ADD"/>
    <w:rsid w:val="00D93BAA"/>
    <w:rsid w:val="00DC39A0"/>
    <w:rsid w:val="00DF082C"/>
    <w:rsid w:val="00E114C7"/>
    <w:rsid w:val="00E62A5F"/>
    <w:rsid w:val="00E65157"/>
    <w:rsid w:val="00E746F2"/>
    <w:rsid w:val="00EA3EC0"/>
    <w:rsid w:val="00EB0BE8"/>
    <w:rsid w:val="00EB3753"/>
    <w:rsid w:val="00EC71F6"/>
    <w:rsid w:val="00EF3F52"/>
    <w:rsid w:val="00F01EEE"/>
    <w:rsid w:val="00F23D3B"/>
    <w:rsid w:val="00F2796A"/>
    <w:rsid w:val="00F31519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EC92-07C2-48A6-BF19-969CA91B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8A12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8A12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link w:val="a5"/>
    <w:uiPriority w:val="99"/>
    <w:rsid w:val="008A120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rsid w:val="0076134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90314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903146"/>
    <w:rPr>
      <w:lang w:eastAsia="en-US"/>
    </w:rPr>
  </w:style>
  <w:style w:type="character" w:styleId="a9">
    <w:name w:val="footnote reference"/>
    <w:uiPriority w:val="99"/>
    <w:semiHidden/>
    <w:unhideWhenUsed/>
    <w:rsid w:val="009031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2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23D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4CFB-1020-4A56-BE55-0851AB1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Е.А.</dc:creator>
  <cp:keywords/>
  <cp:lastModifiedBy>Маннапова А.А.</cp:lastModifiedBy>
  <cp:revision>2</cp:revision>
  <cp:lastPrinted>2019-06-14T16:30:00Z</cp:lastPrinted>
  <dcterms:created xsi:type="dcterms:W3CDTF">2020-08-29T09:24:00Z</dcterms:created>
  <dcterms:modified xsi:type="dcterms:W3CDTF">2020-08-29T09:24:00Z</dcterms:modified>
</cp:coreProperties>
</file>