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F0F" w:rsidRPr="00EB1F0F" w:rsidRDefault="00EB1F0F" w:rsidP="00EB1F0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F0F">
        <w:rPr>
          <w:rFonts w:ascii="Times New Roman" w:hAnsi="Times New Roman" w:cs="Times New Roman"/>
          <w:b/>
          <w:sz w:val="28"/>
          <w:szCs w:val="28"/>
        </w:rPr>
        <w:t>1920</w:t>
      </w:r>
      <w:r>
        <w:rPr>
          <w:rFonts w:ascii="Times New Roman" w:hAnsi="Times New Roman" w:cs="Times New Roman"/>
          <w:b/>
          <w:sz w:val="28"/>
          <w:szCs w:val="28"/>
        </w:rPr>
        <w:t>-1930</w:t>
      </w:r>
      <w:r w:rsidRPr="00EB1F0F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DA26D3" w:rsidRPr="00EB1F0F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 xml:space="preserve">Первоначально управление сферой культуры входило в компетенцию Народного комиссариата просвещения Татарской АССР, учрежденного вместе с другими органами власти республики в августе 1920 г. Так, в составе данного органа функционировали отделы: театральный, музыкальный, изобразительных искусств,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фотографическо-кинематографический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, по делам музеев и по охране памятников старины, издательский, снабжения. Помимо вопросов образования в перечень обязанностей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Наркомпроса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входила организация работы издательского дела, музейного строительства в республике, деятельности учреждений искусства, а также подготовка кадров для культурно</w:t>
      </w:r>
      <w:r w:rsidR="002772A4" w:rsidRPr="00EB1F0F">
        <w:rPr>
          <w:rFonts w:ascii="Times New Roman" w:hAnsi="Times New Roman" w:cs="Times New Roman"/>
          <w:sz w:val="28"/>
          <w:szCs w:val="28"/>
        </w:rPr>
        <w:t>-</w:t>
      </w:r>
      <w:r w:rsidRPr="00EB1F0F">
        <w:rPr>
          <w:rFonts w:ascii="Times New Roman" w:hAnsi="Times New Roman" w:cs="Times New Roman"/>
          <w:sz w:val="28"/>
          <w:szCs w:val="28"/>
        </w:rPr>
        <w:t>просветительной сферы.</w:t>
      </w:r>
    </w:p>
    <w:p w:rsidR="00DA26D3" w:rsidRPr="00EB1F0F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 xml:space="preserve">В качестве основных управлений в области культуры были образованы: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Татгосиздат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(1921 г.),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Главполитпросвет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(1920 г.), Главлит (Главное управление по делам литературы и издательства и его репертуарного комитета) (1925 г.), Управление зрелищными предприятиями (1925-1928 гг.).</w:t>
      </w:r>
    </w:p>
    <w:p w:rsidR="00DA26D3" w:rsidRPr="00EB1F0F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>Так главный комитет политико-просветительной работы (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Главполитпросвет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Наркомпроса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ТАССР проводил работу по организации изб-читален, клубов, народных домов культуры, библиотек. Непосредственное управление сетью учреждений культуры было сосредоточено в художественном отделе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Главполитпросвета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B1F0F">
        <w:rPr>
          <w:rFonts w:ascii="Times New Roman" w:hAnsi="Times New Roman" w:cs="Times New Roman"/>
          <w:sz w:val="28"/>
          <w:szCs w:val="28"/>
        </w:rPr>
        <w:t>Он, в свою очередь, состоял из литературного, театрального и музыкального подотделов и руководил работой по пропаганде и популяризации художественной культуры среди населения через организацию самодеятельных кружков, чтение лекций и т.д.</w:t>
      </w:r>
      <w:proofErr w:type="gramEnd"/>
      <w:r w:rsidRPr="00EB1F0F">
        <w:rPr>
          <w:rFonts w:ascii="Times New Roman" w:hAnsi="Times New Roman" w:cs="Times New Roman"/>
          <w:sz w:val="28"/>
          <w:szCs w:val="28"/>
        </w:rPr>
        <w:t xml:space="preserve">  Создание централизованной системы культурно</w:t>
      </w:r>
      <w:r w:rsidR="002772A4" w:rsidRPr="00EB1F0F">
        <w:rPr>
          <w:rFonts w:ascii="Times New Roman" w:hAnsi="Times New Roman" w:cs="Times New Roman"/>
          <w:sz w:val="28"/>
          <w:szCs w:val="28"/>
        </w:rPr>
        <w:t>-</w:t>
      </w:r>
      <w:r w:rsidRPr="00EB1F0F">
        <w:rPr>
          <w:rFonts w:ascii="Times New Roman" w:hAnsi="Times New Roman" w:cs="Times New Roman"/>
          <w:sz w:val="28"/>
          <w:szCs w:val="28"/>
        </w:rPr>
        <w:t xml:space="preserve">просветительной работы в республике способствовало устранению параллелизма и обеспечивало ее эффективность.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Татглавполитпросвет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просуществовал до 1930 г. При реорганизации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Наркомпроса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РСФСР он был упразднен, и с 1931 года его функции были переданы Совету культурного строительства при Президиуме ЦИК ТАССР</w:t>
      </w:r>
    </w:p>
    <w:p w:rsidR="008E67D6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lastRenderedPageBreak/>
        <w:t xml:space="preserve">К середине 1930-х гг. возникла необходимость освободить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наркомпросы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от руководства искусством и литературой. </w:t>
      </w:r>
      <w:proofErr w:type="gramStart"/>
      <w:r w:rsidRPr="00EB1F0F">
        <w:rPr>
          <w:rFonts w:ascii="Times New Roman" w:hAnsi="Times New Roman" w:cs="Times New Roman"/>
          <w:sz w:val="28"/>
          <w:szCs w:val="28"/>
        </w:rPr>
        <w:t xml:space="preserve">Постановление Совета Народных Комиссаров обязывало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Наркомпрос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и другие органы, имеющие в своем ведении учреждения культуры, передать их в распоряжение Управления по делам искусств, созданное 31 марта 1936 г. Новое специализированное подразделение в системе СНК ТАССР заметно улучшило дело государственного руководства учреждениями искусства и привело к усилению координации работы различных отраслей культуры: театра, киносети, учебных заведений по подготовке работников театра, кино</w:t>
      </w:r>
      <w:proofErr w:type="gramEnd"/>
      <w:r w:rsidRPr="00EB1F0F">
        <w:rPr>
          <w:rFonts w:ascii="Times New Roman" w:hAnsi="Times New Roman" w:cs="Times New Roman"/>
          <w:sz w:val="28"/>
          <w:szCs w:val="28"/>
        </w:rPr>
        <w:t xml:space="preserve">, музыки, изобразительного искусства. </w:t>
      </w:r>
    </w:p>
    <w:p w:rsidR="008E67D6" w:rsidRPr="008E67D6" w:rsidRDefault="008E67D6" w:rsidP="008E67D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1940-1960</w:t>
      </w:r>
      <w:r w:rsidRPr="008E67D6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DA26D3" w:rsidRPr="00EB1F0F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>В 1945 г. в дополнение к уже функционировавшему Управлению по делам искусств было образовано Управление по делам культурно-просветительных учреждений, подчинявшееся СНК республики. Данное положение дел просуществовало до 1953 года.</w:t>
      </w:r>
    </w:p>
    <w:p w:rsidR="00DA26D3" w:rsidRPr="00EB1F0F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 xml:space="preserve">В 1953-м году было создано самостоятельное министерство культуры ТАССР. Первым министром культуры ТАССР стал Ю. З.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Закиров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>.</w:t>
      </w:r>
    </w:p>
    <w:p w:rsidR="00DA26D3" w:rsidRPr="00EB1F0F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 xml:space="preserve">Согласно Постановлению Совета Министров РСФСР и Совета Министров ТАССР для ведомства был утвержден следующий перечень обязанностей: руководство кинофикацией, художественно </w:t>
      </w:r>
      <w:proofErr w:type="gramStart"/>
      <w:r w:rsidRPr="00EB1F0F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EB1F0F">
        <w:rPr>
          <w:rFonts w:ascii="Times New Roman" w:hAnsi="Times New Roman" w:cs="Times New Roman"/>
          <w:sz w:val="28"/>
          <w:szCs w:val="28"/>
        </w:rPr>
        <w:t xml:space="preserve">релищными предприятиями, культурно-просветительными учреждениями, библиотечными техникумами, детскими музыкальными и художественными школами, местными издательствами и полиграфическими предприятиями, книжной торговлей и радиовещанием на территории области; приобретение художественной литературы, экспонатов, охрана памятников; направление деятельности местных отделений Союза писателей, Союза композиторов и Союза художников.  </w:t>
      </w:r>
      <w:proofErr w:type="gramStart"/>
      <w:r w:rsidRPr="00EB1F0F">
        <w:rPr>
          <w:rFonts w:ascii="Times New Roman" w:hAnsi="Times New Roman" w:cs="Times New Roman"/>
          <w:sz w:val="28"/>
          <w:szCs w:val="28"/>
        </w:rPr>
        <w:t xml:space="preserve">Министерству культуры ТАССР подчинялись театры, кинотеатры, музеи, дома культуры, избы-читальни,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Татгосфилармония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им. Г. </w:t>
      </w:r>
      <w:r w:rsidRPr="00EB1F0F">
        <w:rPr>
          <w:rFonts w:ascii="Times New Roman" w:hAnsi="Times New Roman" w:cs="Times New Roman"/>
          <w:sz w:val="28"/>
          <w:szCs w:val="28"/>
        </w:rPr>
        <w:lastRenderedPageBreak/>
        <w:t>Тукая, городские и районные отделы культуры, музыкальные, художественные школы и училища, библиотеки, парки культуры, Республиканское лекционное бюро, Татарское отделение ВТО.</w:t>
      </w:r>
      <w:proofErr w:type="gramEnd"/>
      <w:r w:rsidRPr="00EB1F0F">
        <w:rPr>
          <w:rFonts w:ascii="Times New Roman" w:hAnsi="Times New Roman" w:cs="Times New Roman"/>
          <w:sz w:val="28"/>
          <w:szCs w:val="28"/>
        </w:rPr>
        <w:t xml:space="preserve"> Министерство культуры также утверждало репертуар всех театров.</w:t>
      </w:r>
    </w:p>
    <w:p w:rsidR="00DA26D3" w:rsidRPr="00EB1F0F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 xml:space="preserve">В сентябре 1953 г. был создан отдел издательств и полиграфической промышленности Министерства культуры ТАССР, который руководил «непосредственно подчиненными ему издательствами и полиграфическими предприятиями, редакциями областных, городских и районных газет по вопросам производственно-технической и хозяйственной деятельности». </w:t>
      </w:r>
      <w:proofErr w:type="gramStart"/>
      <w:r w:rsidRPr="00EB1F0F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EB1F0F">
        <w:rPr>
          <w:rFonts w:ascii="Times New Roman" w:hAnsi="Times New Roman" w:cs="Times New Roman"/>
          <w:sz w:val="28"/>
          <w:szCs w:val="28"/>
        </w:rPr>
        <w:t xml:space="preserve"> например, с 1959 по 1962 гг. выходила газета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Минкульта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ТАССР «На экранах Казани», в которой не только анонсировались новые фильмы, но и печатались рецензии и отчеты по посещениям и кассовым сборам.</w:t>
      </w:r>
    </w:p>
    <w:p w:rsidR="00DA26D3" w:rsidRPr="00EB1F0F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>Стоит также отметить, что сфера культуры в советском Татарстане оказалась под контролем  министерства культуры РСФСР и СССР,  ЦК КПСС, Татарского обкома КПСС и Совета министров ТАССР.  Как отмечают исследователи, только к середине 1960-х гг. сложилось распределение предметов ведения партийных органов и министерства культуры. Если первые решали кадровые вопросы, занимались репертуарной политикой, контролировали всю издательскую деятельность в республике, то второму осталась главным образом хозяйственная деятельность. Трансформация системы управления культурой в ТАССР, продолжавшаяся на протяжении всего исследуемого периода, тормозила прохождение новых произведений, что в итоге привело к снижению активности татарской творческой интеллигенции.</w:t>
      </w:r>
    </w:p>
    <w:p w:rsidR="00DA26D3" w:rsidRPr="00EB1F0F" w:rsidRDefault="00DA26D3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6D3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 xml:space="preserve">Уже в конце 1950-х - начале 1960-х гг. из системы учреждений, ведающих вопросами духовной культуры, постепенно выделились управления радиовещанием и телевидением, издательским делом и книжной </w:t>
      </w:r>
      <w:r w:rsidRPr="00EB1F0F">
        <w:rPr>
          <w:rFonts w:ascii="Times New Roman" w:hAnsi="Times New Roman" w:cs="Times New Roman"/>
          <w:sz w:val="28"/>
          <w:szCs w:val="28"/>
        </w:rPr>
        <w:lastRenderedPageBreak/>
        <w:t xml:space="preserve">торговлей, кинематографией. В итоге в республике были созданы самостоятельные государственные учреждения - Комитет по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радиоинформации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(1956 г.), управления кинофикации (1963 г.), издательства и полиграфической промышленности (1963 г.) при Совете Министров ТАССР.</w:t>
      </w:r>
    </w:p>
    <w:p w:rsidR="00E7209C" w:rsidRPr="00E7209C" w:rsidRDefault="00E7209C" w:rsidP="00E7209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199</w:t>
      </w:r>
      <w:r w:rsidRPr="00E7209C">
        <w:rPr>
          <w:rFonts w:ascii="Times New Roman" w:hAnsi="Times New Roman" w:cs="Times New Roman"/>
          <w:b/>
          <w:sz w:val="28"/>
          <w:szCs w:val="28"/>
        </w:rPr>
        <w:t>0 годы</w:t>
      </w:r>
    </w:p>
    <w:p w:rsidR="002772A4" w:rsidRPr="00EB1F0F" w:rsidRDefault="00DA26D3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sz w:val="28"/>
          <w:szCs w:val="28"/>
        </w:rPr>
        <w:t>При Министерстве культуры ТАССР сост</w:t>
      </w:r>
      <w:r w:rsidR="002772A4" w:rsidRPr="00EB1F0F">
        <w:rPr>
          <w:rFonts w:ascii="Times New Roman" w:hAnsi="Times New Roman" w:cs="Times New Roman"/>
          <w:sz w:val="28"/>
          <w:szCs w:val="28"/>
        </w:rPr>
        <w:t xml:space="preserve">ояли также методический </w:t>
      </w:r>
      <w:proofErr w:type="spellStart"/>
      <w:r w:rsidR="002772A4" w:rsidRPr="00EB1F0F">
        <w:rPr>
          <w:rFonts w:ascii="Times New Roman" w:hAnsi="Times New Roman" w:cs="Times New Roman"/>
          <w:sz w:val="28"/>
          <w:szCs w:val="28"/>
        </w:rPr>
        <w:t>кабинет</w:t>
      </w:r>
      <w:r w:rsidRPr="00EB1F0F">
        <w:rPr>
          <w:rFonts w:ascii="Times New Roman" w:hAnsi="Times New Roman" w:cs="Times New Roman"/>
          <w:sz w:val="28"/>
          <w:szCs w:val="28"/>
        </w:rPr>
        <w:t>культпросветработы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, дом народного творчества, лекционное бюро,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кино-ремснаб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. Основными функциями данного ведомства являлись: руководство районными отделами культуры, библиотеками, избами-читальнями, сельскими клубами, домами культуры, парками культуры и отдыха, театрами, музеями, музыкальными учебными заведениями на территории республики. Оно организовывало учет и регистрацию всей сети культурно-просветительных учреждений республики и контролировало их деятельность. </w:t>
      </w:r>
      <w:proofErr w:type="gramStart"/>
      <w:r w:rsidRPr="00EB1F0F">
        <w:rPr>
          <w:rFonts w:ascii="Times New Roman" w:hAnsi="Times New Roman" w:cs="Times New Roman"/>
          <w:sz w:val="28"/>
          <w:szCs w:val="28"/>
        </w:rPr>
        <w:t xml:space="preserve">Министерство оказывало методическую помощь учреждениям культуры в улучшении их работы в деле обслуживания населения, осуществляло мероприятия по содержанию и охране памятников истории и искусства, кроме того, занималось разработкой и предоставлением в Совет Министров ТАССР и Министерство культуры СССР планов развития сети подведомственных </w:t>
      </w:r>
      <w:proofErr w:type="spellStart"/>
      <w:r w:rsidRPr="00EB1F0F">
        <w:rPr>
          <w:rFonts w:ascii="Times New Roman" w:hAnsi="Times New Roman" w:cs="Times New Roman"/>
          <w:sz w:val="28"/>
          <w:szCs w:val="28"/>
        </w:rPr>
        <w:t>культпросветучреждений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>, смет на их содержание и эксплуатацию, осуществляло финансовый контроль и составляло документацию ревизий деятельности культурно-просветительных учреждений.</w:t>
      </w:r>
      <w:proofErr w:type="gramEnd"/>
      <w:r w:rsidRPr="00EB1F0F">
        <w:rPr>
          <w:rFonts w:ascii="Times New Roman" w:hAnsi="Times New Roman" w:cs="Times New Roman"/>
          <w:sz w:val="28"/>
          <w:szCs w:val="28"/>
        </w:rPr>
        <w:t xml:space="preserve"> Министерство культуры снабжало учреждения культуры республики библиотечной техникой, предметами материального оснащения и проводило мероприятия по строительству, реконструкции, ремонту зданий учреждений культуры.</w:t>
      </w:r>
    </w:p>
    <w:p w:rsidR="002772A4" w:rsidRPr="00EB1F0F" w:rsidRDefault="002772A4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72A4" w:rsidRPr="00EB1F0F" w:rsidRDefault="002772A4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7D6" w:rsidRDefault="008E67D6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72A4" w:rsidRPr="008E67D6" w:rsidRDefault="002772A4" w:rsidP="008E67D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7D6">
        <w:rPr>
          <w:rFonts w:ascii="Times New Roman" w:hAnsi="Times New Roman" w:cs="Times New Roman"/>
          <w:b/>
          <w:sz w:val="28"/>
          <w:szCs w:val="28"/>
        </w:rPr>
        <w:t>Министры культуры Республики Татарстан:</w:t>
      </w:r>
    </w:p>
    <w:p w:rsidR="00000000" w:rsidRPr="00EB1F0F" w:rsidRDefault="00574ADF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Закиров</w:t>
      </w:r>
      <w:proofErr w:type="spellEnd"/>
      <w:r w:rsidRPr="00EB1F0F">
        <w:rPr>
          <w:rFonts w:ascii="Times New Roman" w:hAnsi="Times New Roman" w:cs="Times New Roman"/>
          <w:b/>
          <w:sz w:val="28"/>
          <w:szCs w:val="28"/>
        </w:rPr>
        <w:t xml:space="preserve"> Юсуф </w:t>
      </w: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Закирович</w:t>
      </w:r>
      <w:proofErr w:type="spellEnd"/>
      <w:r w:rsidR="00F70D3D" w:rsidRPr="00EB1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D3D" w:rsidRPr="00EB1F0F">
        <w:rPr>
          <w:rFonts w:ascii="Times New Roman" w:hAnsi="Times New Roman" w:cs="Times New Roman"/>
          <w:sz w:val="28"/>
          <w:szCs w:val="28"/>
        </w:rPr>
        <w:t xml:space="preserve">– </w:t>
      </w:r>
      <w:r w:rsidR="00855A78" w:rsidRPr="00EB1F0F"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EB1F0F">
        <w:rPr>
          <w:rFonts w:ascii="Times New Roman" w:hAnsi="Times New Roman" w:cs="Times New Roman"/>
          <w:sz w:val="28"/>
          <w:szCs w:val="28"/>
        </w:rPr>
        <w:t>Министр культуры Татарской АССР</w:t>
      </w:r>
      <w:r w:rsidR="00855A78" w:rsidRPr="00EB1F0F">
        <w:rPr>
          <w:rFonts w:ascii="Times New Roman" w:hAnsi="Times New Roman" w:cs="Times New Roman"/>
          <w:sz w:val="28"/>
          <w:szCs w:val="28"/>
        </w:rPr>
        <w:t xml:space="preserve">, возглавлял ведомство с </w:t>
      </w:r>
      <w:r w:rsidRPr="00EB1F0F">
        <w:rPr>
          <w:rFonts w:ascii="Times New Roman" w:hAnsi="Times New Roman" w:cs="Times New Roman"/>
          <w:sz w:val="28"/>
          <w:szCs w:val="28"/>
        </w:rPr>
        <w:t xml:space="preserve"> 27.07.1953</w:t>
      </w:r>
      <w:r w:rsidR="00855A78" w:rsidRPr="00EB1F0F">
        <w:rPr>
          <w:rFonts w:ascii="Times New Roman" w:hAnsi="Times New Roman" w:cs="Times New Roman"/>
          <w:sz w:val="28"/>
          <w:szCs w:val="28"/>
        </w:rPr>
        <w:t xml:space="preserve"> по </w:t>
      </w:r>
      <w:r w:rsidRPr="00EB1F0F">
        <w:rPr>
          <w:rFonts w:ascii="Times New Roman" w:hAnsi="Times New Roman" w:cs="Times New Roman"/>
          <w:sz w:val="28"/>
          <w:szCs w:val="28"/>
        </w:rPr>
        <w:t>9.08.1956</w:t>
      </w:r>
      <w:r w:rsidR="00855A78" w:rsidRPr="00EB1F0F">
        <w:rPr>
          <w:rFonts w:ascii="Times New Roman" w:hAnsi="Times New Roman" w:cs="Times New Roman"/>
          <w:sz w:val="28"/>
          <w:szCs w:val="28"/>
        </w:rPr>
        <w:t xml:space="preserve">. За этот период были подготовлены ряд важных решений в сфере культуры ТАССР, в том числе 70-летие </w:t>
      </w:r>
      <w:proofErr w:type="spellStart"/>
      <w:r w:rsidR="00855A78" w:rsidRPr="00EB1F0F">
        <w:rPr>
          <w:rFonts w:ascii="Times New Roman" w:hAnsi="Times New Roman" w:cs="Times New Roman"/>
          <w:sz w:val="28"/>
          <w:szCs w:val="28"/>
        </w:rPr>
        <w:t>Габдуллы</w:t>
      </w:r>
      <w:proofErr w:type="spellEnd"/>
      <w:proofErr w:type="gramStart"/>
      <w:r w:rsidR="00855A78" w:rsidRPr="00EB1F0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855A78" w:rsidRPr="00EB1F0F">
        <w:rPr>
          <w:rFonts w:ascii="Times New Roman" w:hAnsi="Times New Roman" w:cs="Times New Roman"/>
          <w:sz w:val="28"/>
          <w:szCs w:val="28"/>
        </w:rPr>
        <w:t xml:space="preserve">укая, возращение имени </w:t>
      </w:r>
      <w:proofErr w:type="spellStart"/>
      <w:r w:rsidR="00855A78" w:rsidRPr="00EB1F0F">
        <w:rPr>
          <w:rFonts w:ascii="Times New Roman" w:hAnsi="Times New Roman" w:cs="Times New Roman"/>
          <w:sz w:val="28"/>
          <w:szCs w:val="28"/>
        </w:rPr>
        <w:t>Мусы</w:t>
      </w:r>
      <w:proofErr w:type="spellEnd"/>
      <w:r w:rsidR="00855A78" w:rsidRPr="00EB1F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5A78" w:rsidRPr="00EB1F0F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="00855A78" w:rsidRPr="00EB1F0F">
        <w:rPr>
          <w:rFonts w:ascii="Times New Roman" w:hAnsi="Times New Roman" w:cs="Times New Roman"/>
          <w:sz w:val="28"/>
          <w:szCs w:val="28"/>
        </w:rPr>
        <w:t xml:space="preserve"> в культуру республики, начало подготовки первой декады татарской культуры и искусства в Москве, завершение строительства Татарского театра оперы и балета.</w:t>
      </w:r>
    </w:p>
    <w:p w:rsidR="00E27559" w:rsidRPr="00EB1F0F" w:rsidRDefault="00E27559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809875"/>
            <wp:effectExtent l="19050" t="0" r="9525" b="0"/>
            <wp:docPr id="1" name="Рисунок 1" descr="C:\Users\1\Desktop\мин культ\зак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ин культ\закиро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78" w:rsidRPr="00EB1F0F" w:rsidRDefault="00855A78" w:rsidP="00EB1F0F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931F9D" w:rsidRPr="008E67D6" w:rsidRDefault="00855A78" w:rsidP="008E67D6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Рахматуллин Хаджи </w:t>
      </w:r>
      <w:proofErr w:type="spellStart"/>
      <w:r w:rsidRPr="00EB1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Баязитович</w:t>
      </w:r>
      <w:proofErr w:type="spellEnd"/>
      <w:r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Министр культуры Татарской АССР </w:t>
      </w:r>
      <w:r w:rsidR="00F70D3D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9.08.1956 по </w:t>
      </w:r>
      <w:r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4.11.1961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Родился в 1909 г. в д. </w:t>
      </w:r>
      <w:proofErr w:type="spellStart"/>
      <w:proofErr w:type="gramStart"/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Ново-Пахово</w:t>
      </w:r>
      <w:proofErr w:type="spellEnd"/>
      <w:proofErr w:type="gramEnd"/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Ермекеевского</w:t>
      </w:r>
      <w:proofErr w:type="spellEnd"/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района Башкирской АССР.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Умер 20 мая 1974 г.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Образование:</w:t>
      </w:r>
      <w:r w:rsidR="00931F9D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1936 г. – окончил Казанский финансово-экономический институт, специальность – экономист-финансист;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1944 г. – слушатель Высшей партийной школы при ЦК КПСС.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8E67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Трудовую</w:t>
      </w:r>
      <w:r w:rsidR="00931F9D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деятельность начал в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1935-1936 гг. –</w:t>
      </w:r>
      <w:r w:rsidR="00931F9D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должности  заведующего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финансовым отделом исполкома Сталинского районного Совета депутатов трудящихся г. Казани;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1936-1938 гг. – ревизор финансово-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бюджетной инспекции </w:t>
      </w:r>
      <w:proofErr w:type="spellStart"/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Наркомфина</w:t>
      </w:r>
      <w:proofErr w:type="spellEnd"/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ТАССР;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1938-1939 гг. – контролер-ревизор Контрольно-ревизионного управления Наркомата финансов РСФСР по ТАССР;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1939-1940 гг. – контролер при уполномоченной Комиссии Советского Контроля при СНК СССР по ТАССР;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1940-1942 гг. – помощник секретаря Татарского обкома КПСС;</w:t>
      </w:r>
      <w:proofErr w:type="gramEnd"/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1944-1947 гг. – член Управления пропаганды и агитации ЦК ВКП (б), г. Москва;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1947-1951 гг. – секретарь по пропаганде и агитации Татарского обкома КПСС;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1951-1956 гг. – заместитель председателя Совета Министров ТАССР;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1956-1961гг. – министр культуры ТАССР.</w:t>
      </w:r>
      <w:r w:rsidR="008E67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Депутат Верховного Совета ТАССР, член Обкома КПСС</w:t>
      </w:r>
      <w:r w:rsidR="00931F9D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награжден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Орден Трудового красного Знамени;</w:t>
      </w:r>
      <w:r w:rsidR="00931F9D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Медаль</w:t>
      </w:r>
      <w:r w:rsidR="00931F9D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="00931F9D" w:rsidRPr="00931F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«За доблестный труд в Великой Отечественной войне 1941-1945 гг.».</w:t>
      </w:r>
    </w:p>
    <w:p w:rsidR="00931F9D" w:rsidRPr="00EB1F0F" w:rsidRDefault="00931F9D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3797281"/>
            <wp:effectExtent l="19050" t="0" r="9525" b="0"/>
            <wp:docPr id="2" name="Рисунок 2" descr="C:\Users\1\Desktop\мин культ\рахматул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ин культ\рахматулли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79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59" w:rsidRPr="00EB1F0F" w:rsidRDefault="00E27559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70C" w:rsidRPr="00EB1F0F" w:rsidRDefault="000A070C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5DC" w:rsidRPr="001925DC" w:rsidRDefault="000A070C" w:rsidP="00EB1F0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Гизатуллин</w:t>
      </w:r>
      <w:proofErr w:type="spellEnd"/>
      <w:r w:rsidRPr="00EB1F0F">
        <w:rPr>
          <w:rFonts w:ascii="Times New Roman" w:hAnsi="Times New Roman" w:cs="Times New Roman"/>
          <w:b/>
          <w:sz w:val="28"/>
          <w:szCs w:val="28"/>
        </w:rPr>
        <w:t xml:space="preserve"> Булат </w:t>
      </w: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Миннулович</w:t>
      </w:r>
      <w:proofErr w:type="spellEnd"/>
      <w:r w:rsidR="00F70D3D" w:rsidRPr="00EB1F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1F0F">
        <w:rPr>
          <w:rFonts w:ascii="Times New Roman" w:hAnsi="Times New Roman" w:cs="Times New Roman"/>
          <w:sz w:val="28"/>
          <w:szCs w:val="28"/>
        </w:rPr>
        <w:t>–</w:t>
      </w:r>
      <w:r w:rsidR="001E60CF" w:rsidRPr="00EB1F0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E60CF" w:rsidRPr="00EB1F0F">
        <w:rPr>
          <w:rFonts w:ascii="Times New Roman" w:hAnsi="Times New Roman" w:cs="Times New Roman"/>
          <w:sz w:val="28"/>
          <w:szCs w:val="28"/>
        </w:rPr>
        <w:t>инистр культуры Татарс</w:t>
      </w:r>
      <w:r w:rsidR="00F70D3D" w:rsidRPr="00EB1F0F">
        <w:rPr>
          <w:rFonts w:ascii="Times New Roman" w:hAnsi="Times New Roman" w:cs="Times New Roman"/>
          <w:sz w:val="28"/>
          <w:szCs w:val="28"/>
        </w:rPr>
        <w:t>кой АССР с 4.11.1961 по 3.04.1973</w:t>
      </w:r>
      <w:r w:rsidR="001925DC" w:rsidRPr="00EB1F0F">
        <w:rPr>
          <w:rFonts w:ascii="Times New Roman" w:hAnsi="Times New Roman" w:cs="Times New Roman"/>
          <w:sz w:val="28"/>
          <w:szCs w:val="28"/>
        </w:rPr>
        <w:t>.</w:t>
      </w:r>
      <w:r w:rsidR="001925DC" w:rsidRPr="00EB1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25DC" w:rsidRPr="00EB1F0F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Родился 9 сентября 1920 г., город Уфа</w:t>
      </w:r>
      <w:proofErr w:type="gramStart"/>
      <w:r w:rsidR="001925DC" w:rsidRPr="00EB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1925DC" w:rsidRPr="00EB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умер 26 сентября 1989 г.  в Казани</w:t>
      </w:r>
      <w:r w:rsidR="001925DC"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925DC" w:rsidRPr="00EB1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25DC"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Окончил Казанское танковое училище (1942 </w:t>
      </w:r>
      <w:r w:rsidR="001925DC"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г.), Казанский университет (1950 г.).</w:t>
      </w:r>
      <w:r w:rsidR="001925DC" w:rsidRPr="00EB1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25DC"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 Великой Отечественной войны.</w:t>
      </w:r>
    </w:p>
    <w:p w:rsidR="004E7B90" w:rsidRPr="00EB1F0F" w:rsidRDefault="001925DC" w:rsidP="00EB1F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>В 1950–1953 гг. ответственный секретарь журнала «Совет әдәбияты», в 1955–1958 гг. собственный корреспондент «Литературной газеты».</w:t>
      </w:r>
      <w:r w:rsidR="00E72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>В 1958–1962 гг. заведующий отделом культуры Татарского обкома КПСС.</w:t>
      </w:r>
      <w:r w:rsidR="00E72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1961–1973 гг. </w:t>
      </w:r>
      <w:r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министр культуры ТАССР.</w:t>
      </w:r>
      <w:r w:rsidR="00E72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>В 1973–1977 гг. директор, одновременно, до 1980 г., главный режиссёр Казанского цирка.</w:t>
      </w:r>
      <w:r w:rsidRPr="00EB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>Депутат Верховного Совета ТАССР в 1963–1975 гг.</w:t>
      </w:r>
      <w:r w:rsidR="00E72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>Внёс значительный вклад в развёртывание строительства клубных учреждений в сельской местности республики, в укрепление материально-технической базы и обогащение фондов библиотек, расширение подготовки квалифицированных кадров культурно-просветительского профиля, создание Симфонического оркестра Республики Татарстан, в организацию обширного плана культурного обслуживания строителей первой очереди комплекса заводов «КамАЗ» и нового города Набережные Челны.</w:t>
      </w:r>
      <w:proofErr w:type="gramEnd"/>
      <w:r w:rsidRPr="00EB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E7B90" w:rsidRPr="00EB1F0F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Награждён</w:t>
      </w:r>
      <w:proofErr w:type="gramEnd"/>
      <w:r w:rsidR="004E7B90" w:rsidRPr="00EB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двумя </w:t>
      </w:r>
      <w:r w:rsidRPr="001925DC">
        <w:rPr>
          <w:rFonts w:ascii="Times New Roman" w:eastAsia="Times New Roman" w:hAnsi="Times New Roman" w:cs="Times New Roman"/>
          <w:color w:val="000000"/>
          <w:sz w:val="28"/>
          <w:szCs w:val="28"/>
        </w:rPr>
        <w:t>орденами Трудового Красного Знамени, медалями.</w:t>
      </w:r>
    </w:p>
    <w:p w:rsidR="001925DC" w:rsidRPr="001925DC" w:rsidRDefault="004E7B90" w:rsidP="00EB1F0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F0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362822" cy="3114675"/>
            <wp:effectExtent l="19050" t="0" r="9028" b="0"/>
            <wp:docPr id="3" name="Рисунок 3" descr="C:\Users\1\Desktop\мин культ\Гизатул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ин культ\Гизатулли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55" cy="310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5DC" w:rsidRPr="001925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="001925DC" w:rsidRPr="001925D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</w:p>
    <w:p w:rsidR="00DA1E47" w:rsidRPr="00EB1F0F" w:rsidRDefault="00DA1E47" w:rsidP="00EB1F0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E47" w:rsidRPr="00EB1F0F" w:rsidRDefault="00DA1E47" w:rsidP="00EB1F0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7D6" w:rsidRDefault="008E67D6" w:rsidP="00EB1F0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7D6" w:rsidRDefault="008E67D6" w:rsidP="00EB1F0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0A5C" w:rsidRPr="00EB1F0F" w:rsidRDefault="00854255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Миндубаев</w:t>
      </w:r>
      <w:proofErr w:type="spellEnd"/>
      <w:r w:rsidRPr="00EB1F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Адип</w:t>
      </w:r>
      <w:proofErr w:type="spellEnd"/>
      <w:r w:rsidRPr="00EB1F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Сахипович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EB1F0F">
        <w:rPr>
          <w:rFonts w:ascii="Times New Roman" w:hAnsi="Times New Roman" w:cs="Times New Roman"/>
          <w:sz w:val="28"/>
          <w:szCs w:val="28"/>
        </w:rPr>
        <w:t>Ми</w:t>
      </w:r>
      <w:proofErr w:type="gramEnd"/>
      <w:r w:rsidRPr="00EB1F0F">
        <w:rPr>
          <w:rFonts w:ascii="Times New Roman" w:hAnsi="Times New Roman" w:cs="Times New Roman"/>
          <w:sz w:val="28"/>
          <w:szCs w:val="28"/>
        </w:rPr>
        <w:t>нистр культуры Татарской АССР с 17.04.1973 по 6.10.1976</w:t>
      </w:r>
      <w:r w:rsidR="00174432" w:rsidRPr="00EB1F0F">
        <w:rPr>
          <w:rFonts w:ascii="Times New Roman" w:hAnsi="Times New Roman" w:cs="Times New Roman"/>
          <w:sz w:val="28"/>
          <w:szCs w:val="28"/>
        </w:rPr>
        <w:t xml:space="preserve">. Родился 17 апреля 1929 года в селе </w:t>
      </w:r>
      <w:proofErr w:type="spellStart"/>
      <w:r w:rsidR="00174432" w:rsidRPr="00EB1F0F">
        <w:rPr>
          <w:rFonts w:ascii="Times New Roman" w:hAnsi="Times New Roman" w:cs="Times New Roman"/>
          <w:sz w:val="28"/>
          <w:szCs w:val="28"/>
        </w:rPr>
        <w:t>Кульбаево-Мараса</w:t>
      </w:r>
      <w:proofErr w:type="spellEnd"/>
      <w:r w:rsidR="00174432" w:rsidRPr="00EB1F0F">
        <w:rPr>
          <w:rFonts w:ascii="Times New Roman" w:hAnsi="Times New Roman" w:cs="Times New Roman"/>
          <w:sz w:val="28"/>
          <w:szCs w:val="28"/>
        </w:rPr>
        <w:t xml:space="preserve"> Спасского кантона</w:t>
      </w:r>
      <w:r w:rsidR="00C85C12" w:rsidRPr="00EB1F0F">
        <w:rPr>
          <w:rFonts w:ascii="Times New Roman" w:hAnsi="Times New Roman" w:cs="Times New Roman"/>
          <w:sz w:val="28"/>
          <w:szCs w:val="28"/>
        </w:rPr>
        <w:t xml:space="preserve"> ТАССР. Умер 22 мая 1998 года. </w:t>
      </w:r>
      <w:r w:rsidR="00DA1E47" w:rsidRPr="00EB1F0F">
        <w:rPr>
          <w:rFonts w:ascii="Times New Roman" w:hAnsi="Times New Roman" w:cs="Times New Roman"/>
          <w:sz w:val="28"/>
          <w:szCs w:val="28"/>
        </w:rPr>
        <w:t xml:space="preserve"> </w:t>
      </w:r>
      <w:r w:rsidR="00C85C12" w:rsidRPr="00EB1F0F">
        <w:rPr>
          <w:rFonts w:ascii="Times New Roman" w:hAnsi="Times New Roman" w:cs="Times New Roman"/>
          <w:sz w:val="28"/>
          <w:szCs w:val="28"/>
        </w:rPr>
        <w:t>Окончил Казанский университет в 1960 году, Академию общественных наук при ЦК КПСС  в Москве 1970 году.  В 1953- 1973 год</w:t>
      </w:r>
      <w:proofErr w:type="gramStart"/>
      <w:r w:rsidR="00C85C12" w:rsidRPr="00EB1F0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C85C12" w:rsidRPr="00EB1F0F">
        <w:rPr>
          <w:rFonts w:ascii="Times New Roman" w:hAnsi="Times New Roman" w:cs="Times New Roman"/>
          <w:sz w:val="28"/>
          <w:szCs w:val="28"/>
        </w:rPr>
        <w:t xml:space="preserve">  трудился  на комсомольской и партийной работе в Билярском районе ТАССР. 1973-1976 министр культуры ТАССР.</w:t>
      </w:r>
      <w:r w:rsidR="00DA1E47" w:rsidRPr="00EB1F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1976-85 заведующий отделом Татарского обкома КПСС. В 1985-89 председатель Государственного  комитета ТАССР по делам издательств, полиграфии и книжной торговли. Депутат Верховного Совета ТАССР в 1971-85.</w:t>
      </w:r>
    </w:p>
    <w:p w:rsidR="00030A5C" w:rsidRPr="00EB1F0F" w:rsidRDefault="00030A5C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A5C" w:rsidRPr="00EB1F0F" w:rsidRDefault="00030A5C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9063" cy="3219450"/>
            <wp:effectExtent l="19050" t="0" r="0" b="0"/>
            <wp:docPr id="5" name="Рисунок 4" descr="C:\Users\1\Desktop\мин культ\минду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ин культ\миндубае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59" cy="322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5C" w:rsidRPr="00EB1F0F" w:rsidRDefault="00030A5C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A5C" w:rsidRPr="00EB1F0F" w:rsidRDefault="00030A5C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A5C" w:rsidRPr="00EB1F0F" w:rsidRDefault="00030A5C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A5C" w:rsidRPr="00EB1F0F" w:rsidRDefault="00030A5C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7D6" w:rsidRDefault="00E7209C" w:rsidP="008E67D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Алеев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Ильтазар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Нур</w:t>
      </w:r>
      <w:r w:rsidR="00854255" w:rsidRPr="00EB1F0F">
        <w:rPr>
          <w:rFonts w:ascii="Times New Roman" w:hAnsi="Times New Roman" w:cs="Times New Roman"/>
          <w:b/>
          <w:sz w:val="28"/>
          <w:szCs w:val="28"/>
        </w:rPr>
        <w:t>иевич</w:t>
      </w:r>
      <w:proofErr w:type="spellEnd"/>
      <w:r w:rsidR="00854255" w:rsidRPr="00EB1F0F">
        <w:rPr>
          <w:rFonts w:ascii="Times New Roman" w:hAnsi="Times New Roman" w:cs="Times New Roman"/>
          <w:sz w:val="28"/>
          <w:szCs w:val="28"/>
        </w:rPr>
        <w:t xml:space="preserve"> – Министр культуры Татарской АССР с 6.10.1976 по 17.01.1985</w:t>
      </w:r>
      <w:r w:rsidR="00030A5C" w:rsidRPr="00EB1F0F">
        <w:rPr>
          <w:rFonts w:ascii="Times New Roman" w:hAnsi="Times New Roman" w:cs="Times New Roman"/>
          <w:sz w:val="28"/>
          <w:szCs w:val="28"/>
        </w:rPr>
        <w:t xml:space="preserve">. </w:t>
      </w:r>
      <w:r w:rsidR="00030A5C" w:rsidRPr="00EB1F0F">
        <w:rPr>
          <w:rFonts w:ascii="Times New Roman" w:hAnsi="Times New Roman" w:cs="Times New Roman"/>
          <w:color w:val="293239"/>
          <w:sz w:val="28"/>
          <w:szCs w:val="28"/>
        </w:rPr>
        <w:t>Родился 29 декабря 1926 года в г</w:t>
      </w:r>
      <w:proofErr w:type="gramStart"/>
      <w:r w:rsidR="00030A5C" w:rsidRPr="00EB1F0F">
        <w:rPr>
          <w:rFonts w:ascii="Times New Roman" w:hAnsi="Times New Roman" w:cs="Times New Roman"/>
          <w:color w:val="293239"/>
          <w:sz w:val="28"/>
          <w:szCs w:val="28"/>
        </w:rPr>
        <w:t>.Б</w:t>
      </w:r>
      <w:proofErr w:type="gramEnd"/>
      <w:r w:rsidR="00030A5C" w:rsidRPr="00EB1F0F">
        <w:rPr>
          <w:rFonts w:ascii="Times New Roman" w:hAnsi="Times New Roman" w:cs="Times New Roman"/>
          <w:color w:val="293239"/>
          <w:sz w:val="28"/>
          <w:szCs w:val="28"/>
        </w:rPr>
        <w:t xml:space="preserve">уинске Татарской </w:t>
      </w:r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АССР. Получив военную специальность в спецшколе ВВС г</w:t>
      </w:r>
      <w:proofErr w:type="gramStart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араганды Казахской ССР, он с 1944 года защищал Родину на фронтах Великой Отечественной. После войны учился в </w:t>
      </w:r>
      <w:proofErr w:type="spellStart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Алма-Атинском</w:t>
      </w:r>
      <w:proofErr w:type="spellEnd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педагогическом институте, а в 1949 году поступил в Казанский государственный университет на историко-филологический факультет. С 1952 по 1958 год</w:t>
      </w:r>
      <w:proofErr w:type="gramStart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 И</w:t>
      </w:r>
      <w:proofErr w:type="gramEnd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 и работал в Казахской ССР, а затем вернулся в Казань. С 1958 по 1969 год его жизнь была неразрывно связана с Казанским государственным университетом имени </w:t>
      </w:r>
      <w:proofErr w:type="spellStart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В.И.Ульянова-Ленина</w:t>
      </w:r>
      <w:proofErr w:type="spellEnd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 он работал старшим преподавателем, секретарем партийной организации. В 1976–1985 годах </w:t>
      </w:r>
      <w:proofErr w:type="spellStart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Ильтазар</w:t>
      </w:r>
      <w:proofErr w:type="spellEnd"/>
      <w:r w:rsidR="00EB1F0F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Алеев</w:t>
      </w:r>
      <w:proofErr w:type="spellEnd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работал министром культуры Татарской АССР. За эти годы под его непосредственным руководством успешно реализовалась концепция развития культуры республики, создавались культурно-исторические традиции, расширялись связи с другими регионами. Также успешно решались задачи по формированию творческого потенциала учреждений культуры и искусства, особое внимание уделялось созданию и укреплению материально-технической базы подведомственных учреждений. Был представлен к высоким государственным наградам: орденам Отечественной войны II степени и «Знак Почета», Почетной грамоте Президиума Верховного Совета ТАССР, а также многочисленным </w:t>
      </w:r>
      <w:proofErr w:type="spellStart"/>
      <w:r w:rsidR="00030A5C" w:rsidRPr="00EB1F0F">
        <w:rPr>
          <w:rFonts w:ascii="Times New Roman" w:hAnsi="Times New Roman" w:cs="Times New Roman"/>
          <w:color w:val="000000" w:themeColor="text1"/>
          <w:sz w:val="28"/>
          <w:szCs w:val="28"/>
        </w:rPr>
        <w:t>медаля</w:t>
      </w:r>
      <w:proofErr w:type="spellEnd"/>
      <w:r w:rsidR="00982CFC" w:rsidRPr="00EB1F0F">
        <w:rPr>
          <w:rFonts w:ascii="Times New Roman" w:hAnsi="Times New Roman" w:cs="Times New Roman"/>
          <w:noProof/>
          <w:color w:val="293239"/>
          <w:sz w:val="28"/>
          <w:szCs w:val="28"/>
        </w:rPr>
        <w:lastRenderedPageBreak/>
        <w:drawing>
          <wp:inline distT="0" distB="0" distL="0" distR="0">
            <wp:extent cx="2647950" cy="2657475"/>
            <wp:effectExtent l="19050" t="0" r="0" b="0"/>
            <wp:docPr id="7" name="Рисунок 6" descr="C:\Users\1\Desktop\мин культ\Ал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ин культ\Але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35" cy="265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5C" w:rsidRPr="00EB1F0F">
        <w:rPr>
          <w:rFonts w:ascii="Times New Roman" w:hAnsi="Times New Roman" w:cs="Times New Roman"/>
          <w:color w:val="293239"/>
          <w:sz w:val="28"/>
          <w:szCs w:val="28"/>
        </w:rPr>
        <w:br/>
      </w:r>
      <w:r w:rsidR="00030A5C" w:rsidRPr="00EB1F0F">
        <w:rPr>
          <w:rFonts w:ascii="Times New Roman" w:hAnsi="Times New Roman" w:cs="Times New Roman"/>
          <w:color w:val="293239"/>
          <w:sz w:val="28"/>
          <w:szCs w:val="28"/>
        </w:rPr>
        <w:br/>
      </w:r>
    </w:p>
    <w:p w:rsidR="00CE25AF" w:rsidRPr="0057354B" w:rsidRDefault="00854255" w:rsidP="008E67D6">
      <w:pPr>
        <w:spacing w:line="360" w:lineRule="auto"/>
        <w:ind w:firstLine="708"/>
        <w:jc w:val="both"/>
        <w:rPr>
          <w:rFonts w:ascii="Times New Roman" w:hAnsi="Times New Roman" w:cs="Times New Roman"/>
          <w:color w:val="293239"/>
          <w:sz w:val="28"/>
          <w:szCs w:val="28"/>
        </w:rPr>
      </w:pP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Таишев</w:t>
      </w:r>
      <w:proofErr w:type="spellEnd"/>
      <w:r w:rsidRPr="00EB1F0F">
        <w:rPr>
          <w:rFonts w:ascii="Times New Roman" w:hAnsi="Times New Roman" w:cs="Times New Roman"/>
          <w:b/>
          <w:sz w:val="28"/>
          <w:szCs w:val="28"/>
        </w:rPr>
        <w:t xml:space="preserve"> Марсель </w:t>
      </w: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Мазгарович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– Министр культуры </w:t>
      </w:r>
      <w:r w:rsidR="00201455" w:rsidRPr="00EB1F0F">
        <w:rPr>
          <w:rFonts w:ascii="Times New Roman" w:hAnsi="Times New Roman" w:cs="Times New Roman"/>
          <w:sz w:val="28"/>
          <w:szCs w:val="28"/>
        </w:rPr>
        <w:t xml:space="preserve"> Республики Татарстан </w:t>
      </w:r>
      <w:r w:rsidRPr="00EB1F0F">
        <w:rPr>
          <w:rFonts w:ascii="Times New Roman" w:hAnsi="Times New Roman" w:cs="Times New Roman"/>
          <w:sz w:val="28"/>
          <w:szCs w:val="28"/>
        </w:rPr>
        <w:t>с 17.01.1985 по 10.11.1999</w:t>
      </w:r>
      <w:r w:rsidR="00E630A7" w:rsidRPr="00EB1F0F">
        <w:rPr>
          <w:rFonts w:ascii="Times New Roman" w:hAnsi="Times New Roman" w:cs="Times New Roman"/>
          <w:sz w:val="28"/>
          <w:szCs w:val="28"/>
        </w:rPr>
        <w:t xml:space="preserve">. </w:t>
      </w:r>
      <w:r w:rsidR="00E630A7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Родился 2 января 1943 г. </w:t>
      </w:r>
      <w:proofErr w:type="gramStart"/>
      <w:r w:rsidR="00E630A7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E630A7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Сарманово </w:t>
      </w:r>
      <w:proofErr w:type="spellStart"/>
      <w:r w:rsidR="00E630A7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Сармановского</w:t>
      </w:r>
      <w:proofErr w:type="spellEnd"/>
      <w:r w:rsidR="00E630A7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района ТАССР</w:t>
      </w:r>
      <w:r w:rsidR="00E630A7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</w:t>
      </w:r>
      <w:r w:rsidR="00E630A7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1967 г. - окончил Казанский химико-технологический институт</w:t>
      </w:r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E630A7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 </w:t>
      </w:r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1984 г. -</w:t>
      </w:r>
      <w:r w:rsidR="00E630A7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Академию общественных наук при ЦК КПСС</w:t>
      </w:r>
      <w:r w:rsidR="00E630A7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25AF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Кандидат исторических наук</w:t>
      </w:r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трудился</w:t>
      </w:r>
      <w:proofErr w:type="gramEnd"/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25AF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1967 г. - на комсомольской и партийной работе в Казани</w:t>
      </w:r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E25AF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1978-1981 гг. - председатель Татарского обкома профсоюза работников культуры</w:t>
      </w:r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E25AF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1985-1999 гг. - минис</w:t>
      </w:r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 культуры Республики Татарстан, </w:t>
      </w:r>
      <w:r w:rsidR="00CE25AF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1999-2005 гг. - советник Премьер-министра Республики Татарстан</w:t>
      </w:r>
      <w:r w:rsidR="00CE25AF" w:rsidRPr="00EB1F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E25AF" w:rsidRPr="005735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Заслуженный работник культуры Республики Татарстан</w:t>
      </w:r>
    </w:p>
    <w:p w:rsidR="00E630A7" w:rsidRPr="0057354B" w:rsidRDefault="00E630A7" w:rsidP="00EB1F0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3C4052"/>
          <w:sz w:val="28"/>
          <w:szCs w:val="28"/>
        </w:rPr>
      </w:pPr>
    </w:p>
    <w:p w:rsidR="00E630A7" w:rsidRPr="0057354B" w:rsidRDefault="00E630A7" w:rsidP="00EB1F0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3C4052"/>
          <w:sz w:val="28"/>
          <w:szCs w:val="28"/>
        </w:rPr>
      </w:pPr>
    </w:p>
    <w:p w:rsidR="0057354B" w:rsidRPr="00EB1F0F" w:rsidRDefault="0057354B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92"/>
        <w:gridCol w:w="3763"/>
      </w:tblGrid>
      <w:tr w:rsidR="0057354B" w:rsidRPr="0057354B" w:rsidTr="0057354B">
        <w:trPr>
          <w:gridAfter w:val="1"/>
          <w:wAfter w:w="480" w:type="dxa"/>
        </w:trPr>
        <w:tc>
          <w:tcPr>
            <w:tcW w:w="5595" w:type="dxa"/>
            <w:shd w:val="clear" w:color="auto" w:fill="FFFFFF"/>
            <w:vAlign w:val="center"/>
            <w:hideMark/>
          </w:tcPr>
          <w:p w:rsidR="0057354B" w:rsidRPr="0057354B" w:rsidRDefault="0057354B" w:rsidP="00EB1F0F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color w:val="3C4052"/>
                <w:sz w:val="28"/>
                <w:szCs w:val="28"/>
              </w:rPr>
            </w:pPr>
          </w:p>
        </w:tc>
      </w:tr>
      <w:tr w:rsidR="0057354B" w:rsidRPr="0057354B" w:rsidTr="0057354B">
        <w:tc>
          <w:tcPr>
            <w:tcW w:w="9360" w:type="dxa"/>
            <w:gridSpan w:val="2"/>
            <w:shd w:val="clear" w:color="auto" w:fill="FFFFFF"/>
            <w:vAlign w:val="center"/>
            <w:hideMark/>
          </w:tcPr>
          <w:p w:rsidR="0057354B" w:rsidRPr="0057354B" w:rsidRDefault="0057354B" w:rsidP="00EB1F0F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3C4052"/>
                <w:sz w:val="28"/>
                <w:szCs w:val="28"/>
              </w:rPr>
            </w:pPr>
          </w:p>
        </w:tc>
      </w:tr>
    </w:tbl>
    <w:p w:rsidR="00982CFC" w:rsidRPr="00EB1F0F" w:rsidRDefault="00E630A7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9925" cy="2876550"/>
            <wp:effectExtent l="19050" t="0" r="9525" b="0"/>
            <wp:docPr id="8" name="Рисунок 7" descr="C:\Users\1\Desktop\мин культ\Таи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ин культ\Таише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36" cy="287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FC" w:rsidRPr="00EB1F0F" w:rsidRDefault="00982CFC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CFC" w:rsidRPr="00EB1F0F" w:rsidRDefault="00982CFC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255" w:rsidRPr="00EB1F0F" w:rsidRDefault="00854255" w:rsidP="00EB1F0F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1F0F">
        <w:rPr>
          <w:rFonts w:ascii="Times New Roman" w:hAnsi="Times New Roman" w:cs="Times New Roman"/>
          <w:b/>
          <w:sz w:val="28"/>
          <w:szCs w:val="28"/>
        </w:rPr>
        <w:t xml:space="preserve">Тарханов </w:t>
      </w: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Ильдус</w:t>
      </w:r>
      <w:proofErr w:type="spellEnd"/>
      <w:r w:rsidRPr="00EB1F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1F0F">
        <w:rPr>
          <w:rFonts w:ascii="Times New Roman" w:hAnsi="Times New Roman" w:cs="Times New Roman"/>
          <w:b/>
          <w:sz w:val="28"/>
          <w:szCs w:val="28"/>
        </w:rPr>
        <w:t>Габдрахманович</w:t>
      </w:r>
      <w:proofErr w:type="spellEnd"/>
      <w:r w:rsidRPr="00EB1F0F">
        <w:rPr>
          <w:rFonts w:ascii="Times New Roman" w:hAnsi="Times New Roman" w:cs="Times New Roman"/>
          <w:sz w:val="28"/>
          <w:szCs w:val="28"/>
        </w:rPr>
        <w:t xml:space="preserve"> – Министр культуры Татарской АССР с</w:t>
      </w:r>
      <w:r w:rsidR="00DD61BF" w:rsidRPr="00EB1F0F">
        <w:rPr>
          <w:rFonts w:ascii="Times New Roman" w:hAnsi="Times New Roman" w:cs="Times New Roman"/>
          <w:sz w:val="28"/>
          <w:szCs w:val="28"/>
        </w:rPr>
        <w:t xml:space="preserve"> 17.11.1999 по </w:t>
      </w:r>
      <w:r w:rsidRPr="00EB1F0F">
        <w:rPr>
          <w:rFonts w:ascii="Times New Roman" w:hAnsi="Times New Roman" w:cs="Times New Roman"/>
          <w:sz w:val="28"/>
          <w:szCs w:val="28"/>
        </w:rPr>
        <w:t>29.04.2005</w:t>
      </w:r>
      <w:r w:rsidR="000143D0" w:rsidRPr="00EB1F0F">
        <w:rPr>
          <w:rFonts w:ascii="Times New Roman" w:hAnsi="Times New Roman" w:cs="Times New Roman"/>
          <w:sz w:val="28"/>
          <w:szCs w:val="28"/>
        </w:rPr>
        <w:t xml:space="preserve">. </w:t>
      </w:r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18 января 1950 года в </w:t>
      </w:r>
      <w:proofErr w:type="spell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утлушкино</w:t>
      </w:r>
      <w:proofErr w:type="spell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Чистопольского</w:t>
      </w:r>
      <w:proofErr w:type="spell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Татарской АССР. Окончил Казанский государственный институт культуры, по специальности - клубный работник, руководитель хорового коллектива. Трудовую деятельность начал в 1967 году слесарем-инструментальщиком </w:t>
      </w:r>
      <w:proofErr w:type="spell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Чистопольского</w:t>
      </w:r>
      <w:proofErr w:type="spell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часового завода. Затем работал методистом </w:t>
      </w:r>
      <w:proofErr w:type="spell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Чистопольского</w:t>
      </w:r>
      <w:proofErr w:type="spell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районного Дома культуры. В 1968-1970 гг. служил в Советской Армии, по возвращению из которой работал художественным руководителем дома культуры в </w:t>
      </w:r>
      <w:proofErr w:type="spell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утлушкино</w:t>
      </w:r>
      <w:proofErr w:type="spell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143D0" w:rsidRPr="00EB1F0F">
        <w:rPr>
          <w:rFonts w:ascii="Times New Roman" w:hAnsi="Times New Roman" w:cs="Times New Roman"/>
          <w:sz w:val="28"/>
          <w:szCs w:val="28"/>
        </w:rPr>
        <w:br/>
      </w:r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окончания института, в период с 1975 по 1983 год работал в </w:t>
      </w:r>
      <w:proofErr w:type="gram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Лениногорске: заместителем директора Дома техники и культуры </w:t>
      </w:r>
      <w:proofErr w:type="spell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им.М.И.Калинина</w:t>
      </w:r>
      <w:proofErr w:type="spell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директором объединения кинотеатров, заместителем директора Дома техники и культуры. С 1983 по 1985 гг. - художественный руководитель Дворца культуры КамАЗа, </w:t>
      </w:r>
      <w:proofErr w:type="gram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Набережные Челны. С 1985 года по 1991 год - заведующий отделом культуры исполкома </w:t>
      </w:r>
      <w:proofErr w:type="spell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Набережно-Челнинского</w:t>
      </w:r>
      <w:proofErr w:type="spell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городского Совета народных депутатов.</w:t>
      </w:r>
      <w:r w:rsidR="000143D0" w:rsidRPr="00EB1F0F">
        <w:rPr>
          <w:rFonts w:ascii="Times New Roman" w:hAnsi="Times New Roman" w:cs="Times New Roman"/>
          <w:sz w:val="28"/>
          <w:szCs w:val="28"/>
        </w:rPr>
        <w:br/>
      </w:r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период с 1991 по 1993 год - исполнительный директор по культурным </w:t>
      </w:r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связям корпорации "Евроазиатский континент", г</w:t>
      </w:r>
      <w:proofErr w:type="gramStart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.Н</w:t>
      </w:r>
      <w:proofErr w:type="gramEnd"/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абережные Челны. С 1993 года по 1999 год - заместитель министра культуры Республики Татарстан. С 1999 года - министр культуры Республики Татарстан.</w:t>
      </w:r>
      <w:r w:rsidR="000143D0" w:rsidRPr="00EB1F0F">
        <w:rPr>
          <w:rFonts w:ascii="Times New Roman" w:hAnsi="Times New Roman" w:cs="Times New Roman"/>
          <w:sz w:val="28"/>
          <w:szCs w:val="28"/>
        </w:rPr>
        <w:br/>
      </w:r>
      <w:r w:rsidR="000143D0" w:rsidRPr="00EB1F0F">
        <w:rPr>
          <w:rFonts w:ascii="Times New Roman" w:hAnsi="Times New Roman" w:cs="Times New Roman"/>
          <w:sz w:val="28"/>
          <w:szCs w:val="28"/>
          <w:shd w:val="clear" w:color="auto" w:fill="FFFFFF"/>
        </w:rPr>
        <w:t>Заслуженный работник культуры Республики Татарстан.</w:t>
      </w:r>
    </w:p>
    <w:p w:rsidR="00DD61BF" w:rsidRPr="00EB1F0F" w:rsidRDefault="00DD61BF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61BF" w:rsidRPr="00EB1F0F" w:rsidRDefault="00DD61BF" w:rsidP="00EB1F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3790950"/>
            <wp:effectExtent l="19050" t="0" r="9525" b="0"/>
            <wp:docPr id="9" name="Рисунок 8" descr="C:\Users\1\Desktop\мин культ\Тарх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ин культ\Тархано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00" w:rsidRPr="00EB1F0F" w:rsidRDefault="00FD5200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200" w:rsidRPr="00EB1F0F" w:rsidRDefault="00FD5200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7E2" w:rsidRPr="00E7209C" w:rsidRDefault="00854255" w:rsidP="00E7209C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EB1F0F">
        <w:rPr>
          <w:b/>
          <w:sz w:val="28"/>
          <w:szCs w:val="28"/>
        </w:rPr>
        <w:t>Валеева</w:t>
      </w:r>
      <w:proofErr w:type="spellEnd"/>
      <w:r w:rsidRPr="00EB1F0F">
        <w:rPr>
          <w:b/>
          <w:sz w:val="28"/>
          <w:szCs w:val="28"/>
        </w:rPr>
        <w:t xml:space="preserve"> </w:t>
      </w:r>
      <w:proofErr w:type="spellStart"/>
      <w:r w:rsidRPr="00EB1F0F">
        <w:rPr>
          <w:b/>
          <w:sz w:val="28"/>
          <w:szCs w:val="28"/>
        </w:rPr>
        <w:t>Зиля</w:t>
      </w:r>
      <w:proofErr w:type="spellEnd"/>
      <w:r w:rsidRPr="00EB1F0F">
        <w:rPr>
          <w:b/>
          <w:sz w:val="28"/>
          <w:szCs w:val="28"/>
        </w:rPr>
        <w:t xml:space="preserve"> </w:t>
      </w:r>
      <w:proofErr w:type="spellStart"/>
      <w:r w:rsidRPr="00EB1F0F">
        <w:rPr>
          <w:b/>
          <w:sz w:val="28"/>
          <w:szCs w:val="28"/>
        </w:rPr>
        <w:t>Рахимьяновна</w:t>
      </w:r>
      <w:proofErr w:type="spellEnd"/>
      <w:r w:rsidRPr="00EB1F0F">
        <w:rPr>
          <w:sz w:val="28"/>
          <w:szCs w:val="28"/>
        </w:rPr>
        <w:t xml:space="preserve">– </w:t>
      </w:r>
      <w:proofErr w:type="gramStart"/>
      <w:r w:rsidRPr="00EB1F0F">
        <w:rPr>
          <w:sz w:val="28"/>
          <w:szCs w:val="28"/>
        </w:rPr>
        <w:t>Ми</w:t>
      </w:r>
      <w:proofErr w:type="gramEnd"/>
      <w:r w:rsidRPr="00EB1F0F">
        <w:rPr>
          <w:sz w:val="28"/>
          <w:szCs w:val="28"/>
        </w:rPr>
        <w:t xml:space="preserve">нистр культуры </w:t>
      </w:r>
      <w:r w:rsidR="00DD07E2" w:rsidRPr="00EB1F0F">
        <w:rPr>
          <w:sz w:val="28"/>
          <w:szCs w:val="28"/>
        </w:rPr>
        <w:t xml:space="preserve"> Республики Татарстан </w:t>
      </w:r>
      <w:r w:rsidRPr="00EB1F0F">
        <w:rPr>
          <w:sz w:val="28"/>
          <w:szCs w:val="28"/>
        </w:rPr>
        <w:t>с 29.04.2005 по  26.03.2011</w:t>
      </w:r>
      <w:r w:rsidR="00C10ACF" w:rsidRPr="00EB1F0F">
        <w:rPr>
          <w:sz w:val="28"/>
          <w:szCs w:val="28"/>
        </w:rPr>
        <w:t>.</w:t>
      </w:r>
      <w:r w:rsidR="00DB4014" w:rsidRPr="00EB1F0F">
        <w:rPr>
          <w:sz w:val="28"/>
          <w:szCs w:val="28"/>
        </w:rPr>
        <w:t xml:space="preserve"> </w:t>
      </w:r>
      <w:r w:rsidR="00C10ACF" w:rsidRPr="00EB1F0F">
        <w:rPr>
          <w:sz w:val="28"/>
          <w:szCs w:val="28"/>
        </w:rPr>
        <w:t xml:space="preserve"> </w:t>
      </w:r>
      <w:r w:rsidR="00DB4014" w:rsidRPr="00EB1F0F">
        <w:rPr>
          <w:sz w:val="28"/>
          <w:szCs w:val="28"/>
        </w:rPr>
        <w:t>Р</w:t>
      </w:r>
      <w:r w:rsidR="00C10ACF" w:rsidRPr="00EB1F0F">
        <w:rPr>
          <w:color w:val="000000"/>
          <w:sz w:val="28"/>
          <w:szCs w:val="28"/>
        </w:rPr>
        <w:t>одилась 15 октября 1952 года в городе Уфа.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>Окончила Московский университет (1978 год)</w:t>
      </w:r>
      <w:proofErr w:type="gramStart"/>
      <w:r w:rsidR="00C10ACF" w:rsidRPr="00EB1F0F">
        <w:rPr>
          <w:color w:val="000000"/>
          <w:sz w:val="28"/>
          <w:szCs w:val="28"/>
        </w:rPr>
        <w:t>.С</w:t>
      </w:r>
      <w:proofErr w:type="gramEnd"/>
      <w:r w:rsidR="00C10ACF" w:rsidRPr="00EB1F0F">
        <w:rPr>
          <w:color w:val="000000"/>
          <w:sz w:val="28"/>
          <w:szCs w:val="28"/>
        </w:rPr>
        <w:t xml:space="preserve">отрудник редакций газеты: </w:t>
      </w:r>
      <w:proofErr w:type="gramStart"/>
      <w:r w:rsidR="00C10ACF" w:rsidRPr="00EB1F0F">
        <w:rPr>
          <w:color w:val="000000"/>
          <w:sz w:val="28"/>
          <w:szCs w:val="28"/>
        </w:rPr>
        <w:t>«Ленинец» (город Уфа, 1970–1980 годы), «Вечерняя Казань» (1980–1982 годы), «Советская Татария» (1982–1991 годы), «Известия Татарстана» (1991–1992 годы, редактор отдела).</w:t>
      </w:r>
      <w:proofErr w:type="gramEnd"/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>В 1992–1995 годах 1-й заместитель Председателя Верховного Совета РТ.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>В 1995–1999 годах заместитель Председателя Государственного Совета РТ.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 xml:space="preserve">В 1999–2001 годах министр по делам печати, телерадиовещания и средств массовых </w:t>
      </w:r>
      <w:r w:rsidR="00C10ACF" w:rsidRPr="00EB1F0F">
        <w:rPr>
          <w:color w:val="000000"/>
          <w:sz w:val="28"/>
          <w:szCs w:val="28"/>
        </w:rPr>
        <w:lastRenderedPageBreak/>
        <w:t>коммуникаций РТ.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>В 2001–2005 годах заместитель премьер-министра РТ, одновременно в 2005–2011 годах министр культуры РТ.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>В 2011–2012 годах премьер-министр РТ</w:t>
      </w:r>
      <w:proofErr w:type="gramStart"/>
      <w:r w:rsidR="00C10ACF" w:rsidRPr="00EB1F0F">
        <w:rPr>
          <w:color w:val="000000"/>
          <w:sz w:val="28"/>
          <w:szCs w:val="28"/>
        </w:rPr>
        <w:t>.С</w:t>
      </w:r>
      <w:proofErr w:type="gramEnd"/>
      <w:r w:rsidR="00C10ACF" w:rsidRPr="00EB1F0F">
        <w:rPr>
          <w:color w:val="000000"/>
          <w:sz w:val="28"/>
          <w:szCs w:val="28"/>
        </w:rPr>
        <w:t xml:space="preserve"> 2012 года – директор Государственного историко-архитектурного и художественного музея-заповедника «Казанский Кремль».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 xml:space="preserve">При непосредственном участии </w:t>
      </w:r>
      <w:proofErr w:type="spellStart"/>
      <w:r w:rsidR="00C10ACF" w:rsidRPr="00EB1F0F">
        <w:rPr>
          <w:color w:val="000000"/>
          <w:sz w:val="28"/>
          <w:szCs w:val="28"/>
        </w:rPr>
        <w:t>Валеевой</w:t>
      </w:r>
      <w:proofErr w:type="spellEnd"/>
      <w:r w:rsidR="00C10ACF" w:rsidRPr="00EB1F0F">
        <w:rPr>
          <w:color w:val="000000"/>
          <w:sz w:val="28"/>
          <w:szCs w:val="28"/>
        </w:rPr>
        <w:t xml:space="preserve"> были осуществлены крупные культурные проекты, посвященные празднованию 1000</w:t>
      </w:r>
      <w:r w:rsidR="00C10ACF" w:rsidRPr="00EB1F0F">
        <w:rPr>
          <w:color w:val="000000"/>
          <w:sz w:val="28"/>
          <w:szCs w:val="28"/>
        </w:rPr>
        <w:noBreakHyphen/>
        <w:t>летия Казани (в том числе открытие центра «</w:t>
      </w:r>
      <w:proofErr w:type="spellStart"/>
      <w:r w:rsidR="00C10ACF" w:rsidRPr="00EB1F0F">
        <w:rPr>
          <w:color w:val="000000"/>
          <w:sz w:val="28"/>
          <w:szCs w:val="28"/>
        </w:rPr>
        <w:t>Эрмитаж</w:t>
      </w:r>
      <w:r w:rsidR="00C10ACF" w:rsidRPr="00EB1F0F">
        <w:rPr>
          <w:color w:val="000000"/>
          <w:sz w:val="28"/>
          <w:szCs w:val="28"/>
        </w:rPr>
        <w:noBreakHyphen/>
        <w:t>Казань</w:t>
      </w:r>
      <w:proofErr w:type="spellEnd"/>
      <w:r w:rsidR="00C10ACF" w:rsidRPr="00EB1F0F">
        <w:rPr>
          <w:color w:val="000000"/>
          <w:sz w:val="28"/>
          <w:szCs w:val="28"/>
        </w:rPr>
        <w:t xml:space="preserve">», Национальной художественной галереи «Хазине»). С 2005 года проводился Казанский международный фестиваль мусульманского кино «Золотой </w:t>
      </w:r>
      <w:proofErr w:type="spellStart"/>
      <w:r w:rsidR="00C10ACF" w:rsidRPr="00EB1F0F">
        <w:rPr>
          <w:color w:val="000000"/>
          <w:sz w:val="28"/>
          <w:szCs w:val="28"/>
        </w:rPr>
        <w:t>минбар</w:t>
      </w:r>
      <w:proofErr w:type="spellEnd"/>
      <w:r w:rsidR="00C10ACF" w:rsidRPr="00EB1F0F">
        <w:rPr>
          <w:color w:val="000000"/>
          <w:sz w:val="28"/>
          <w:szCs w:val="28"/>
        </w:rPr>
        <w:t>» с участием кинематографистов Индии, Египта, США и других стран Европы, Азии, Африки.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>Совместно с Исполкомом Всемирного конгресса татар успешно реализуются планы расширения рамок проведения татарского национального праздника «Сабантуй» в местах компактного проживания татар в РФ, во многих странах ближнего и дальнего зарубежья.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>Председатель организации «Женщины Татарстана» (с 1995 года).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>Депутат Верховного Совета РТ в 1990–1995 годах, Народный депутат РТ в 1995–1999 годах.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С 2020 г. – председатель Общественной палаты РТ.</w:t>
      </w:r>
      <w:r w:rsidR="00DB4014" w:rsidRPr="00EB1F0F">
        <w:rPr>
          <w:color w:val="000000"/>
          <w:sz w:val="28"/>
          <w:szCs w:val="28"/>
        </w:rPr>
        <w:t xml:space="preserve"> </w:t>
      </w:r>
      <w:r w:rsidR="00C10ACF" w:rsidRPr="00EB1F0F">
        <w:rPr>
          <w:color w:val="000000"/>
          <w:sz w:val="28"/>
          <w:szCs w:val="28"/>
        </w:rPr>
        <w:t xml:space="preserve">Лауреат премии Правительства РФ в области культуры (2009 год). </w:t>
      </w:r>
      <w:proofErr w:type="gramStart"/>
      <w:r w:rsidR="00C10ACF" w:rsidRPr="00EB1F0F">
        <w:rPr>
          <w:color w:val="000000"/>
          <w:sz w:val="28"/>
          <w:szCs w:val="28"/>
        </w:rPr>
        <w:t>Награждена</w:t>
      </w:r>
      <w:proofErr w:type="gramEnd"/>
      <w:r w:rsidR="00C10ACF" w:rsidRPr="00EB1F0F">
        <w:rPr>
          <w:color w:val="000000"/>
          <w:sz w:val="28"/>
          <w:szCs w:val="28"/>
        </w:rPr>
        <w:t xml:space="preserve"> орденом Дружбы (2008 год), медалями</w:t>
      </w:r>
      <w:r w:rsidR="00DB4014" w:rsidRPr="00EB1F0F">
        <w:rPr>
          <w:color w:val="000000"/>
          <w:sz w:val="28"/>
          <w:szCs w:val="28"/>
        </w:rPr>
        <w:t>.</w:t>
      </w:r>
      <w:r w:rsidR="00C10ACF" w:rsidRPr="00EB1F0F">
        <w:rPr>
          <w:color w:val="000000"/>
          <w:sz w:val="28"/>
          <w:szCs w:val="28"/>
          <w:bdr w:val="none" w:sz="0" w:space="0" w:color="auto" w:frame="1"/>
        </w:rPr>
        <w:br/>
      </w:r>
      <w:r w:rsidR="00C10ACF" w:rsidRPr="00EB1F0F">
        <w:rPr>
          <w:color w:val="000000"/>
          <w:sz w:val="28"/>
          <w:szCs w:val="28"/>
          <w:bdr w:val="none" w:sz="0" w:space="0" w:color="auto" w:frame="1"/>
        </w:rPr>
        <w:br/>
      </w:r>
    </w:p>
    <w:p w:rsidR="00DD07E2" w:rsidRPr="00EB1F0F" w:rsidRDefault="00F10C3B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F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5150" cy="3238500"/>
            <wp:effectExtent l="19050" t="0" r="0" b="0"/>
            <wp:docPr id="10" name="Рисунок 9" descr="C:\Users\1\Desktop\мин культ\Вал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ин культ\Валеев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E2" w:rsidRPr="00EB1F0F" w:rsidRDefault="00DD07E2" w:rsidP="00EB1F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F0F" w:rsidRPr="00EB1F0F" w:rsidRDefault="00854255" w:rsidP="005E261A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EB1F0F">
        <w:rPr>
          <w:b/>
          <w:sz w:val="28"/>
          <w:szCs w:val="28"/>
        </w:rPr>
        <w:t>Сибгатуллин</w:t>
      </w:r>
      <w:proofErr w:type="spellEnd"/>
      <w:r w:rsidRPr="00EB1F0F">
        <w:rPr>
          <w:b/>
          <w:sz w:val="28"/>
          <w:szCs w:val="28"/>
        </w:rPr>
        <w:t xml:space="preserve"> </w:t>
      </w:r>
      <w:proofErr w:type="spellStart"/>
      <w:r w:rsidRPr="00EB1F0F">
        <w:rPr>
          <w:b/>
          <w:sz w:val="28"/>
          <w:szCs w:val="28"/>
        </w:rPr>
        <w:t>Айрат</w:t>
      </w:r>
      <w:proofErr w:type="spellEnd"/>
      <w:r w:rsidRPr="00EB1F0F">
        <w:rPr>
          <w:b/>
          <w:sz w:val="28"/>
          <w:szCs w:val="28"/>
        </w:rPr>
        <w:t xml:space="preserve"> </w:t>
      </w:r>
      <w:proofErr w:type="spellStart"/>
      <w:r w:rsidRPr="00EB1F0F">
        <w:rPr>
          <w:b/>
          <w:sz w:val="28"/>
          <w:szCs w:val="28"/>
        </w:rPr>
        <w:t>Миннемул</w:t>
      </w:r>
      <w:r w:rsidR="00AB067F">
        <w:rPr>
          <w:b/>
          <w:sz w:val="28"/>
          <w:szCs w:val="28"/>
        </w:rPr>
        <w:t>л</w:t>
      </w:r>
      <w:r w:rsidRPr="00EB1F0F">
        <w:rPr>
          <w:b/>
          <w:sz w:val="28"/>
          <w:szCs w:val="28"/>
        </w:rPr>
        <w:t>ович</w:t>
      </w:r>
      <w:proofErr w:type="spellEnd"/>
      <w:r w:rsidRPr="00EB1F0F">
        <w:rPr>
          <w:sz w:val="28"/>
          <w:szCs w:val="28"/>
        </w:rPr>
        <w:t xml:space="preserve"> – Министр </w:t>
      </w:r>
      <w:r w:rsidR="00BC471D" w:rsidRPr="00EB1F0F">
        <w:rPr>
          <w:sz w:val="28"/>
          <w:szCs w:val="28"/>
        </w:rPr>
        <w:t>культуры Республики Татарстан</w:t>
      </w:r>
      <w:r w:rsidRPr="00EB1F0F">
        <w:rPr>
          <w:sz w:val="28"/>
          <w:szCs w:val="28"/>
        </w:rPr>
        <w:t xml:space="preserve"> с 26.03.2011 по 03.04.2018</w:t>
      </w:r>
      <w:r w:rsidR="00BC471D" w:rsidRPr="00EB1F0F">
        <w:rPr>
          <w:sz w:val="28"/>
          <w:szCs w:val="28"/>
        </w:rPr>
        <w:t>.</w:t>
      </w:r>
      <w:r w:rsidR="00EB1F0F" w:rsidRPr="00EB1F0F">
        <w:rPr>
          <w:sz w:val="28"/>
          <w:szCs w:val="28"/>
        </w:rPr>
        <w:t xml:space="preserve"> </w:t>
      </w:r>
      <w:proofErr w:type="gramStart"/>
      <w:r w:rsidR="00EB1F0F" w:rsidRPr="00EB1F0F">
        <w:rPr>
          <w:color w:val="333333"/>
          <w:sz w:val="28"/>
          <w:szCs w:val="28"/>
        </w:rPr>
        <w:t xml:space="preserve">Родился 31 марта 1958 года в с. Богатые Сабы </w:t>
      </w:r>
      <w:proofErr w:type="spellStart"/>
      <w:r w:rsidR="00EB1F0F" w:rsidRPr="00EB1F0F">
        <w:rPr>
          <w:color w:val="333333"/>
          <w:sz w:val="28"/>
          <w:szCs w:val="28"/>
        </w:rPr>
        <w:t>Сабинского</w:t>
      </w:r>
      <w:proofErr w:type="spellEnd"/>
      <w:r w:rsidR="00EB1F0F" w:rsidRPr="00EB1F0F">
        <w:rPr>
          <w:color w:val="333333"/>
          <w:sz w:val="28"/>
          <w:szCs w:val="28"/>
        </w:rPr>
        <w:t xml:space="preserve"> района ТАССР.</w:t>
      </w:r>
      <w:proofErr w:type="gramEnd"/>
      <w:r w:rsidR="005E261A">
        <w:rPr>
          <w:color w:val="333333"/>
          <w:sz w:val="28"/>
          <w:szCs w:val="28"/>
        </w:rPr>
        <w:t xml:space="preserve"> </w:t>
      </w:r>
      <w:r w:rsidR="00EB1F0F" w:rsidRPr="00EB1F0F">
        <w:rPr>
          <w:rStyle w:val="a8"/>
          <w:b w:val="0"/>
          <w:color w:val="333333"/>
          <w:sz w:val="28"/>
          <w:szCs w:val="28"/>
          <w:bdr w:val="none" w:sz="0" w:space="0" w:color="auto" w:frame="1"/>
        </w:rPr>
        <w:t>Образование:</w:t>
      </w:r>
      <w:r w:rsidR="00EB1F0F" w:rsidRPr="00EB1F0F">
        <w:rPr>
          <w:rStyle w:val="a8"/>
          <w:color w:val="333333"/>
          <w:sz w:val="28"/>
          <w:szCs w:val="28"/>
          <w:bdr w:val="none" w:sz="0" w:space="0" w:color="auto" w:frame="1"/>
        </w:rPr>
        <w:t xml:space="preserve"> </w:t>
      </w:r>
      <w:r w:rsidR="005E261A">
        <w:rPr>
          <w:color w:val="333333"/>
          <w:sz w:val="28"/>
          <w:szCs w:val="28"/>
        </w:rPr>
        <w:t xml:space="preserve"> </w:t>
      </w:r>
      <w:r w:rsidR="00EB1F0F" w:rsidRPr="00EB1F0F">
        <w:rPr>
          <w:color w:val="333333"/>
          <w:sz w:val="28"/>
          <w:szCs w:val="28"/>
        </w:rPr>
        <w:t>Казанский государственный педагогический институт (специальность «история»)</w:t>
      </w:r>
      <w:r w:rsidR="008E67D6">
        <w:rPr>
          <w:color w:val="333333"/>
          <w:sz w:val="28"/>
          <w:szCs w:val="28"/>
        </w:rPr>
        <w:t xml:space="preserve">. </w:t>
      </w:r>
      <w:proofErr w:type="gramStart"/>
      <w:r w:rsidR="00EB1F0F" w:rsidRPr="00EB1F0F">
        <w:rPr>
          <w:rStyle w:val="a8"/>
          <w:b w:val="0"/>
          <w:color w:val="333333"/>
          <w:sz w:val="28"/>
          <w:szCs w:val="28"/>
          <w:bdr w:val="none" w:sz="0" w:space="0" w:color="auto" w:frame="1"/>
        </w:rPr>
        <w:t>Трудовую деятельность начал в</w:t>
      </w:r>
      <w:r w:rsidR="00EB1F0F" w:rsidRPr="00EB1F0F">
        <w:rPr>
          <w:rStyle w:val="a8"/>
          <w:color w:val="333333"/>
          <w:sz w:val="28"/>
          <w:szCs w:val="28"/>
          <w:bdr w:val="none" w:sz="0" w:space="0" w:color="auto" w:frame="1"/>
        </w:rPr>
        <w:t xml:space="preserve"> </w:t>
      </w:r>
      <w:r w:rsidR="00EB1F0F" w:rsidRPr="00EB1F0F">
        <w:rPr>
          <w:color w:val="333333"/>
          <w:sz w:val="28"/>
          <w:szCs w:val="28"/>
        </w:rPr>
        <w:t xml:space="preserve">1977 г. — радиооператор </w:t>
      </w:r>
      <w:proofErr w:type="spellStart"/>
      <w:r w:rsidR="00EB1F0F" w:rsidRPr="00EB1F0F">
        <w:rPr>
          <w:color w:val="333333"/>
          <w:sz w:val="28"/>
          <w:szCs w:val="28"/>
        </w:rPr>
        <w:t>Чистопольского</w:t>
      </w:r>
      <w:proofErr w:type="spellEnd"/>
      <w:r w:rsidR="00EB1F0F" w:rsidRPr="00EB1F0F">
        <w:rPr>
          <w:color w:val="333333"/>
          <w:sz w:val="28"/>
          <w:szCs w:val="28"/>
        </w:rPr>
        <w:t xml:space="preserve"> судоремонтного завода, 1985-1989 гг. — председатель профкома студентов Казанского государственного педагогического института. 1989-1991 гг. — инструктор </w:t>
      </w:r>
      <w:proofErr w:type="spellStart"/>
      <w:r w:rsidR="00EB1F0F" w:rsidRPr="00EB1F0F">
        <w:rPr>
          <w:color w:val="333333"/>
          <w:sz w:val="28"/>
          <w:szCs w:val="28"/>
        </w:rPr>
        <w:t>Бауманского</w:t>
      </w:r>
      <w:proofErr w:type="spellEnd"/>
      <w:r w:rsidR="00EB1F0F" w:rsidRPr="00EB1F0F">
        <w:rPr>
          <w:color w:val="333333"/>
          <w:sz w:val="28"/>
          <w:szCs w:val="28"/>
        </w:rPr>
        <w:t xml:space="preserve"> райкома партии.1991-1993 гг. — уполномоченный по прокату фильмов, заместитель директора Татарского отделения Всесоюзного ТПО «Киноцентр».</w:t>
      </w:r>
      <w:r w:rsidR="00EB1F0F" w:rsidRPr="00EB1F0F">
        <w:rPr>
          <w:color w:val="333333"/>
          <w:sz w:val="28"/>
          <w:szCs w:val="28"/>
        </w:rPr>
        <w:br/>
        <w:t>1993-1997 гг. — заместитель председателя Государственного комитета Республики Татарстан по кинематографии.1997-1998 гг. — начальник отдела культуры и искусства Аппарата Кабинета Министров РТ.1998-1999</w:t>
      </w:r>
      <w:proofErr w:type="gramEnd"/>
      <w:r w:rsidR="00EB1F0F" w:rsidRPr="00EB1F0F">
        <w:rPr>
          <w:color w:val="333333"/>
          <w:sz w:val="28"/>
          <w:szCs w:val="28"/>
        </w:rPr>
        <w:t xml:space="preserve"> гг. — советник премьер-министра Республики Татарстан.1999-2002 гг. — первый заместитель председателя Государственной телерадиове</w:t>
      </w:r>
      <w:r w:rsidR="008E67D6">
        <w:rPr>
          <w:color w:val="333333"/>
          <w:sz w:val="28"/>
          <w:szCs w:val="28"/>
        </w:rPr>
        <w:t xml:space="preserve">щательной компании «Татарстан». </w:t>
      </w:r>
      <w:r w:rsidR="00EB1F0F" w:rsidRPr="00EB1F0F">
        <w:rPr>
          <w:color w:val="333333"/>
          <w:sz w:val="28"/>
          <w:szCs w:val="28"/>
        </w:rPr>
        <w:t xml:space="preserve">2002 г. — заместитель генерального директора ОАО «Телерадиокомпания „Новый Век“. 2002-2011 гг. — председатель </w:t>
      </w:r>
      <w:r w:rsidR="00EB1F0F" w:rsidRPr="00EB1F0F">
        <w:rPr>
          <w:color w:val="333333"/>
          <w:sz w:val="28"/>
          <w:szCs w:val="28"/>
        </w:rPr>
        <w:lastRenderedPageBreak/>
        <w:t>Государственной телевизионной и радиовещательной компании „Татарстан“. 2011-2018 гг. — министр культуры РТ.</w:t>
      </w:r>
      <w:r w:rsidR="00EB1F0F" w:rsidRPr="00EB1F0F">
        <w:rPr>
          <w:color w:val="333333"/>
          <w:sz w:val="28"/>
          <w:szCs w:val="28"/>
        </w:rPr>
        <w:br/>
        <w:t>2018-2020 гг. — исполнительный директор телекомпании «Новый век».</w:t>
      </w:r>
    </w:p>
    <w:p w:rsidR="00EB1F0F" w:rsidRDefault="00EB1F0F" w:rsidP="00EB1F0F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83838"/>
          <w:sz w:val="28"/>
          <w:szCs w:val="28"/>
          <w:shd w:val="clear" w:color="auto" w:fill="FFFFFF"/>
        </w:rPr>
      </w:pPr>
      <w:r w:rsidRPr="00EB1F0F">
        <w:rPr>
          <w:color w:val="333333"/>
          <w:sz w:val="28"/>
          <w:szCs w:val="28"/>
        </w:rPr>
        <w:t xml:space="preserve">С февраля 2020 г. — директор ГБУ «Государственный историко-архитектурный и художественный музей-заповедник «Казанский Кремль». Заслуженный работник культуры РТ (2007) и РФ (2009). </w:t>
      </w:r>
      <w:proofErr w:type="gramStart"/>
      <w:r w:rsidRPr="00EB1F0F">
        <w:rPr>
          <w:color w:val="333333"/>
          <w:sz w:val="28"/>
          <w:szCs w:val="28"/>
        </w:rPr>
        <w:t>Награжден</w:t>
      </w:r>
      <w:proofErr w:type="gramEnd"/>
      <w:r w:rsidRPr="00EB1F0F">
        <w:rPr>
          <w:color w:val="333333"/>
          <w:sz w:val="28"/>
          <w:szCs w:val="28"/>
        </w:rPr>
        <w:t xml:space="preserve"> медалью «В память 1000-летия Казани» (2005), поощрен благодарственным письмом президента РТ (2008)</w:t>
      </w:r>
      <w:r w:rsidR="005E261A">
        <w:rPr>
          <w:color w:val="333333"/>
          <w:sz w:val="28"/>
          <w:szCs w:val="28"/>
        </w:rPr>
        <w:t xml:space="preserve">. </w:t>
      </w:r>
      <w:proofErr w:type="gramStart"/>
      <w:r w:rsidR="005E261A" w:rsidRPr="005E261A">
        <w:rPr>
          <w:color w:val="333333"/>
          <w:sz w:val="28"/>
          <w:szCs w:val="28"/>
        </w:rPr>
        <w:t xml:space="preserve">Во время его руководства </w:t>
      </w:r>
      <w:r w:rsidR="005E261A" w:rsidRPr="005E261A">
        <w:rPr>
          <w:color w:val="383838"/>
          <w:sz w:val="28"/>
          <w:szCs w:val="28"/>
          <w:shd w:val="clear" w:color="auto" w:fill="FFFFFF"/>
        </w:rPr>
        <w:t>приняты долгосрочные программы «Развитие культуры Республики Татарстан на 2014-2020 годы», «Реализация государственной национальной политики в Республике Татарстан на 2014-2016 годы», «Сохранение национальной идентичности татарского народа (2014-2016 годы» и другие.</w:t>
      </w:r>
      <w:proofErr w:type="gramEnd"/>
      <w:r w:rsidR="005E261A" w:rsidRPr="005E261A">
        <w:rPr>
          <w:color w:val="383838"/>
          <w:sz w:val="28"/>
          <w:szCs w:val="28"/>
          <w:shd w:val="clear" w:color="auto" w:fill="FFFFFF"/>
        </w:rPr>
        <w:t xml:space="preserve"> Завершилась реставрация филиалов Национального музея Республики Татарстан – музеев Боратынского, Горького, Дома-музея Ленина</w:t>
      </w:r>
      <w:r w:rsidR="00E7209C">
        <w:rPr>
          <w:color w:val="383838"/>
          <w:sz w:val="28"/>
          <w:szCs w:val="28"/>
          <w:shd w:val="clear" w:color="auto" w:fill="FFFFFF"/>
        </w:rPr>
        <w:t>.</w:t>
      </w:r>
    </w:p>
    <w:p w:rsidR="00E7209C" w:rsidRPr="00EB1F0F" w:rsidRDefault="00E7209C" w:rsidP="00EB1F0F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</w:p>
    <w:p w:rsidR="00855A78" w:rsidRDefault="00E7209C" w:rsidP="002772A4">
      <w:pPr>
        <w:ind w:firstLine="708"/>
        <w:jc w:val="both"/>
        <w:rPr>
          <w:rFonts w:ascii="Times New Roman" w:hAnsi="Times New Roman" w:cs="Times New Roman"/>
          <w:color w:val="FF0000"/>
          <w:u w:val="single"/>
        </w:rPr>
      </w:pPr>
      <w:r>
        <w:rPr>
          <w:rFonts w:ascii="Times New Roman" w:hAnsi="Times New Roman" w:cs="Times New Roman"/>
          <w:noProof/>
          <w:color w:val="FF0000"/>
          <w:u w:val="single"/>
        </w:rPr>
        <w:drawing>
          <wp:inline distT="0" distB="0" distL="0" distR="0">
            <wp:extent cx="3114675" cy="3276600"/>
            <wp:effectExtent l="19050" t="0" r="9525" b="0"/>
            <wp:docPr id="11" name="Рисунок 10" descr="C:\Users\1\Desktop\мин культ\сиб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ин культ\сибг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1" cy="327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17" w:rsidRDefault="00AB5217" w:rsidP="002772A4">
      <w:pPr>
        <w:ind w:firstLine="708"/>
        <w:jc w:val="both"/>
        <w:rPr>
          <w:rFonts w:ascii="Times New Roman" w:hAnsi="Times New Roman" w:cs="Times New Roman"/>
          <w:color w:val="FF0000"/>
          <w:u w:val="single"/>
        </w:rPr>
      </w:pPr>
    </w:p>
    <w:p w:rsidR="00AB5217" w:rsidRPr="00EB1F0F" w:rsidRDefault="00AB5217" w:rsidP="00AB5217">
      <w:pPr>
        <w:jc w:val="both"/>
        <w:rPr>
          <w:rFonts w:ascii="Times New Roman" w:hAnsi="Times New Roman" w:cs="Times New Roman"/>
          <w:color w:val="FF0000"/>
          <w:u w:val="single"/>
        </w:rPr>
      </w:pPr>
    </w:p>
    <w:sectPr w:rsidR="00AB5217" w:rsidRPr="00EB1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B2515"/>
    <w:multiLevelType w:val="multilevel"/>
    <w:tmpl w:val="A6685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F0307B"/>
    <w:multiLevelType w:val="multilevel"/>
    <w:tmpl w:val="1B7E1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650F64"/>
    <w:multiLevelType w:val="multilevel"/>
    <w:tmpl w:val="68A60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98239E"/>
    <w:multiLevelType w:val="multilevel"/>
    <w:tmpl w:val="45B2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425F3"/>
    <w:multiLevelType w:val="multilevel"/>
    <w:tmpl w:val="99F6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881AD0"/>
    <w:multiLevelType w:val="multilevel"/>
    <w:tmpl w:val="BD96D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0C0616"/>
    <w:multiLevelType w:val="multilevel"/>
    <w:tmpl w:val="43A81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FA2A8E"/>
    <w:multiLevelType w:val="multilevel"/>
    <w:tmpl w:val="62FC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26D3"/>
    <w:rsid w:val="000143D0"/>
    <w:rsid w:val="00030A5C"/>
    <w:rsid w:val="000A070C"/>
    <w:rsid w:val="00174432"/>
    <w:rsid w:val="001925DC"/>
    <w:rsid w:val="001E60CF"/>
    <w:rsid w:val="00201455"/>
    <w:rsid w:val="002772A4"/>
    <w:rsid w:val="004C7D4F"/>
    <w:rsid w:val="004E7B90"/>
    <w:rsid w:val="0057354B"/>
    <w:rsid w:val="00574ADF"/>
    <w:rsid w:val="005E261A"/>
    <w:rsid w:val="00854255"/>
    <w:rsid w:val="00855A78"/>
    <w:rsid w:val="008E67D6"/>
    <w:rsid w:val="00931F9D"/>
    <w:rsid w:val="00982CFC"/>
    <w:rsid w:val="00AB067F"/>
    <w:rsid w:val="00AB5217"/>
    <w:rsid w:val="00BC471D"/>
    <w:rsid w:val="00C10ACF"/>
    <w:rsid w:val="00C85C12"/>
    <w:rsid w:val="00C91FB0"/>
    <w:rsid w:val="00CE25AF"/>
    <w:rsid w:val="00D60DE8"/>
    <w:rsid w:val="00DA1E47"/>
    <w:rsid w:val="00DA26D3"/>
    <w:rsid w:val="00DB4014"/>
    <w:rsid w:val="00DD07E2"/>
    <w:rsid w:val="00DD61BF"/>
    <w:rsid w:val="00E27559"/>
    <w:rsid w:val="00E630A7"/>
    <w:rsid w:val="00E7209C"/>
    <w:rsid w:val="00EB1F0F"/>
    <w:rsid w:val="00F10C3B"/>
    <w:rsid w:val="00F14F0E"/>
    <w:rsid w:val="00F70D3D"/>
    <w:rsid w:val="00FD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925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5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31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925D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1925DC"/>
    <w:rPr>
      <w:color w:val="0000FF"/>
      <w:u w:val="single"/>
    </w:rPr>
  </w:style>
  <w:style w:type="paragraph" w:styleId="a7">
    <w:name w:val="No Spacing"/>
    <w:uiPriority w:val="1"/>
    <w:qFormat/>
    <w:rsid w:val="000143D0"/>
    <w:pPr>
      <w:spacing w:after="0" w:line="240" w:lineRule="auto"/>
    </w:pPr>
  </w:style>
  <w:style w:type="character" w:styleId="a8">
    <w:name w:val="Strong"/>
    <w:basedOn w:val="a0"/>
    <w:uiPriority w:val="22"/>
    <w:qFormat/>
    <w:rsid w:val="00EB1F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7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15</Pages>
  <Words>2621</Words>
  <Characters>14943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32</cp:revision>
  <dcterms:created xsi:type="dcterms:W3CDTF">2020-11-09T08:22:00Z</dcterms:created>
  <dcterms:modified xsi:type="dcterms:W3CDTF">2020-11-09T10:29:00Z</dcterms:modified>
</cp:coreProperties>
</file>