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9B" w:rsidRPr="00C122B6" w:rsidRDefault="00A41C9B">
      <w:pPr>
        <w:pStyle w:val="ConsPlusTitle"/>
        <w:jc w:val="center"/>
        <w:rPr>
          <w:rFonts w:ascii="Times New Roman" w:hAnsi="Times New Roman" w:cs="Times New Roman"/>
          <w:sz w:val="24"/>
          <w:szCs w:val="24"/>
        </w:rPr>
      </w:pPr>
      <w:bookmarkStart w:id="0" w:name="P777"/>
      <w:bookmarkEnd w:id="0"/>
      <w:r w:rsidRPr="00C122B6">
        <w:rPr>
          <w:rFonts w:ascii="Times New Roman" w:hAnsi="Times New Roman" w:cs="Times New Roman"/>
          <w:sz w:val="24"/>
          <w:szCs w:val="24"/>
        </w:rPr>
        <w:t>ТРЕБОВАНИЯ</w:t>
      </w:r>
    </w:p>
    <w:p w:rsidR="00A41C9B" w:rsidRPr="00C122B6" w:rsidRDefault="00A41C9B">
      <w:pPr>
        <w:pStyle w:val="ConsPlusTitle"/>
        <w:jc w:val="center"/>
        <w:rPr>
          <w:rFonts w:ascii="Times New Roman" w:hAnsi="Times New Roman" w:cs="Times New Roman"/>
          <w:sz w:val="24"/>
          <w:szCs w:val="24"/>
        </w:rPr>
      </w:pPr>
      <w:r w:rsidRPr="00C122B6">
        <w:rPr>
          <w:rFonts w:ascii="Times New Roman" w:hAnsi="Times New Roman" w:cs="Times New Roman"/>
          <w:sz w:val="24"/>
          <w:szCs w:val="24"/>
        </w:rPr>
        <w:t>К КАНДИДАТАМ НА ЗАМЕЩЕНИЕ ВАКАНТНЫХ ДОЛЖНОСТЕЙ</w:t>
      </w:r>
    </w:p>
    <w:p w:rsidR="00A41C9B" w:rsidRPr="00C122B6" w:rsidRDefault="00A41C9B">
      <w:pPr>
        <w:pStyle w:val="ConsPlusTitle"/>
        <w:jc w:val="center"/>
        <w:rPr>
          <w:rFonts w:ascii="Times New Roman" w:hAnsi="Times New Roman" w:cs="Times New Roman"/>
          <w:sz w:val="24"/>
          <w:szCs w:val="24"/>
        </w:rPr>
      </w:pPr>
      <w:r w:rsidRPr="00C122B6">
        <w:rPr>
          <w:rFonts w:ascii="Times New Roman" w:hAnsi="Times New Roman" w:cs="Times New Roman"/>
          <w:sz w:val="24"/>
          <w:szCs w:val="24"/>
        </w:rPr>
        <w:t>ГОСУДАРСТВЕННОЙ ГРАЖДАНСКОЙ СЛУЖБЫ РЕСПУБЛИКИ ТАТАРСТАН</w:t>
      </w:r>
    </w:p>
    <w:p w:rsidR="00A41C9B" w:rsidRPr="00C122B6" w:rsidRDefault="00A41C9B">
      <w:pPr>
        <w:pStyle w:val="ConsPlusTitle"/>
        <w:jc w:val="center"/>
        <w:rPr>
          <w:rFonts w:ascii="Times New Roman" w:hAnsi="Times New Roman" w:cs="Times New Roman"/>
          <w:sz w:val="24"/>
          <w:szCs w:val="24"/>
        </w:rPr>
      </w:pPr>
      <w:r w:rsidRPr="00C122B6">
        <w:rPr>
          <w:rFonts w:ascii="Times New Roman" w:hAnsi="Times New Roman" w:cs="Times New Roman"/>
          <w:sz w:val="24"/>
          <w:szCs w:val="24"/>
        </w:rPr>
        <w:t>В МИНИСТЕРСТВЕ КУЛЬТУРЫ РЕСПУБЛИКИ ТАТАРСТАН</w:t>
      </w:r>
    </w:p>
    <w:p w:rsidR="00A41C9B" w:rsidRDefault="00A41C9B">
      <w:pPr>
        <w:pStyle w:val="ConsPlusNormal"/>
        <w:jc w:val="both"/>
        <w:rPr>
          <w:rFonts w:ascii="Times New Roman" w:hAnsi="Times New Roman" w:cs="Times New Roman"/>
          <w:sz w:val="24"/>
          <w:szCs w:val="24"/>
        </w:rPr>
      </w:pPr>
    </w:p>
    <w:p w:rsidR="002444C2" w:rsidRPr="00C122B6" w:rsidRDefault="002444C2">
      <w:pPr>
        <w:pStyle w:val="ConsPlusNormal"/>
        <w:jc w:val="both"/>
        <w:rPr>
          <w:rFonts w:ascii="Times New Roman" w:hAnsi="Times New Roman" w:cs="Times New Roman"/>
          <w:sz w:val="24"/>
          <w:szCs w:val="24"/>
        </w:rPr>
      </w:pPr>
      <w:bookmarkStart w:id="1" w:name="_GoBack"/>
      <w:bookmarkEnd w:id="1"/>
    </w:p>
    <w:p w:rsidR="00A41C9B" w:rsidRPr="00C122B6" w:rsidRDefault="00A41C9B">
      <w:pPr>
        <w:pStyle w:val="ConsPlusNormal"/>
        <w:jc w:val="center"/>
        <w:outlineLvl w:val="1"/>
        <w:rPr>
          <w:rFonts w:ascii="Times New Roman" w:hAnsi="Times New Roman" w:cs="Times New Roman"/>
          <w:sz w:val="24"/>
          <w:szCs w:val="24"/>
        </w:rPr>
      </w:pPr>
      <w:r w:rsidRPr="00C122B6">
        <w:rPr>
          <w:rFonts w:ascii="Times New Roman" w:hAnsi="Times New Roman" w:cs="Times New Roman"/>
          <w:sz w:val="24"/>
          <w:szCs w:val="24"/>
        </w:rPr>
        <w:t>1. ОБЩИЕ ТРЕБОВАНИЯ</w:t>
      </w: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 xml:space="preserve">1.1. </w:t>
      </w:r>
      <w:proofErr w:type="gramStart"/>
      <w:r w:rsidRPr="00C122B6">
        <w:rPr>
          <w:rFonts w:ascii="Times New Roman" w:hAnsi="Times New Roman" w:cs="Times New Roman"/>
          <w:sz w:val="24"/>
          <w:szCs w:val="24"/>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законодательством Российской Федерации и Республики Татарстан, необходимыми для замещения вакантной должности государственной гражданской службы.</w:t>
      </w:r>
      <w:proofErr w:type="gramEnd"/>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 xml:space="preserve">1.2. </w:t>
      </w:r>
      <w:proofErr w:type="gramStart"/>
      <w:r w:rsidRPr="00C122B6">
        <w:rPr>
          <w:rFonts w:ascii="Times New Roman" w:hAnsi="Times New Roman" w:cs="Times New Roman"/>
          <w:sz w:val="24"/>
          <w:szCs w:val="24"/>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w:t>
      </w:r>
      <w:proofErr w:type="gramEnd"/>
      <w:r w:rsidRPr="00C122B6">
        <w:rPr>
          <w:rFonts w:ascii="Times New Roman" w:hAnsi="Times New Roman" w:cs="Times New Roman"/>
          <w:sz w:val="24"/>
          <w:szCs w:val="24"/>
        </w:rPr>
        <w:t xml:space="preserve"> законодательством Российской Федерации о государственной гражданской службе для поступления на гражданскую службу и ее прохождения.</w:t>
      </w: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jc w:val="center"/>
        <w:outlineLvl w:val="1"/>
        <w:rPr>
          <w:rFonts w:ascii="Times New Roman" w:hAnsi="Times New Roman" w:cs="Times New Roman"/>
          <w:sz w:val="24"/>
          <w:szCs w:val="24"/>
        </w:rPr>
      </w:pPr>
      <w:r w:rsidRPr="00C122B6">
        <w:rPr>
          <w:rFonts w:ascii="Times New Roman" w:hAnsi="Times New Roman" w:cs="Times New Roman"/>
          <w:sz w:val="24"/>
          <w:szCs w:val="24"/>
        </w:rPr>
        <w:t>2. КВАЛИФИКАЦИОННЫЕ ТРЕБОВАНИЯ</w:t>
      </w: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2.1. Квалификационные требования к уровню профессионального образования, стажу государственной службы или работы по специальности:</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 xml:space="preserve">категории "руководители" главной группы должностей гражданской службы обязательно наличие высшего образования не ниже уровня </w:t>
      </w:r>
      <w:proofErr w:type="spellStart"/>
      <w:r w:rsidRPr="00C122B6">
        <w:rPr>
          <w:rFonts w:ascii="Times New Roman" w:hAnsi="Times New Roman" w:cs="Times New Roman"/>
          <w:sz w:val="24"/>
          <w:szCs w:val="24"/>
        </w:rPr>
        <w:t>специалитета</w:t>
      </w:r>
      <w:proofErr w:type="spellEnd"/>
      <w:r w:rsidRPr="00C122B6">
        <w:rPr>
          <w:rFonts w:ascii="Times New Roman" w:hAnsi="Times New Roman" w:cs="Times New Roman"/>
          <w:sz w:val="24"/>
          <w:szCs w:val="24"/>
        </w:rPr>
        <w:t>, магистратуры, стаж гражданской службы на должностях гражданской службы ведущей или старшей группы не менее двух лет либо стаж работы по специальности, направлению подготовки не менее трех лет;</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категории "руководители" ведущей групп должностей гражданской службы обязательно наличие высшего образования, стаж гражданской службы на должностях гражданской службы старшей или младшей группы не менее одного года либо стаж работы по специальности, направлению подготовки не менее двух лет;</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категории "помощники (советники)" ведущей группы должностей государственной службы обязательно наличие высшего образования, стаж государственной службы не менее одного года либо стаж работы по специальности, направлению подготовки не менее двух лет;</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категории "специалисты" ведущей группы должностей гражданской службы обязательно наличие высшего образования, стаж государственной службы не менее одного года либо стаж работы по специальности, направлению подготовки не менее двух лет;</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категории "обеспечивающие специалисты" ведущей группы должностей гражданской службы обязательно наличие высшего образования, стаж гражданской службы на должностях гражданской службы старшей или младшей группы не менее одного года либо стаж работы по специальности, направлению подготовки не менее двух лет;</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 xml:space="preserve">категории "обеспечивающие специалисты" старшей и младшей групп должностей гражданской службы обязательно наличие </w:t>
      </w:r>
      <w:proofErr w:type="gramStart"/>
      <w:r w:rsidRPr="00C122B6">
        <w:rPr>
          <w:rFonts w:ascii="Times New Roman" w:hAnsi="Times New Roman" w:cs="Times New Roman"/>
          <w:sz w:val="24"/>
          <w:szCs w:val="24"/>
        </w:rPr>
        <w:t>профессионального</w:t>
      </w:r>
      <w:proofErr w:type="gramEnd"/>
      <w:r w:rsidRPr="00C122B6">
        <w:rPr>
          <w:rFonts w:ascii="Times New Roman" w:hAnsi="Times New Roman" w:cs="Times New Roman"/>
          <w:sz w:val="24"/>
          <w:szCs w:val="24"/>
        </w:rPr>
        <w:t xml:space="preserve"> образования, соответствующего направлению деятельности. Квалификационные требования к стажу гражданской службы или стажу (опыту) работы по специальности, направлению подготовки для замещения должностей гражданской службы старшей и младшей групп должностей гражданской службы не устанавливаются.</w:t>
      </w:r>
    </w:p>
    <w:p w:rsidR="00A41C9B" w:rsidRPr="00C122B6" w:rsidRDefault="00A41C9B">
      <w:pPr>
        <w:pStyle w:val="ConsPlusNormal"/>
        <w:ind w:firstLine="540"/>
        <w:jc w:val="both"/>
        <w:rPr>
          <w:rFonts w:ascii="Times New Roman" w:hAnsi="Times New Roman" w:cs="Times New Roman"/>
          <w:sz w:val="24"/>
          <w:szCs w:val="24"/>
        </w:rPr>
      </w:pPr>
      <w:r w:rsidRPr="00C122B6">
        <w:rPr>
          <w:rFonts w:ascii="Times New Roman" w:hAnsi="Times New Roman" w:cs="Times New Roman"/>
          <w:sz w:val="24"/>
          <w:szCs w:val="24"/>
        </w:rPr>
        <w:t xml:space="preserve">2.2. Квалификационные требования к знаниям и умениям, необходимым для </w:t>
      </w:r>
      <w:r w:rsidRPr="00C122B6">
        <w:rPr>
          <w:rFonts w:ascii="Times New Roman" w:hAnsi="Times New Roman" w:cs="Times New Roman"/>
          <w:sz w:val="24"/>
          <w:szCs w:val="24"/>
        </w:rPr>
        <w:lastRenderedPageBreak/>
        <w:t>исполнения должностных обязанностей, устанавливаются в зависимости от области и вида профессиональной служебной деятельности государственного служащего его Должностным регламентом. Должностным регламентом государственного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службы.</w:t>
      </w: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jc w:val="both"/>
        <w:rPr>
          <w:rFonts w:ascii="Times New Roman" w:hAnsi="Times New Roman" w:cs="Times New Roman"/>
          <w:sz w:val="24"/>
          <w:szCs w:val="24"/>
        </w:rPr>
      </w:pPr>
    </w:p>
    <w:p w:rsidR="00A41C9B" w:rsidRPr="00C122B6" w:rsidRDefault="00A41C9B">
      <w:pPr>
        <w:pStyle w:val="ConsPlusNormal"/>
        <w:jc w:val="both"/>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p w:rsidR="006A3F2F" w:rsidRDefault="006A3F2F">
      <w:pPr>
        <w:pStyle w:val="ConsPlusNormal"/>
        <w:jc w:val="right"/>
        <w:outlineLvl w:val="0"/>
        <w:rPr>
          <w:rFonts w:ascii="Times New Roman" w:hAnsi="Times New Roman" w:cs="Times New Roman"/>
          <w:sz w:val="24"/>
          <w:szCs w:val="24"/>
        </w:rPr>
      </w:pPr>
    </w:p>
    <w:sectPr w:rsidR="006A3F2F" w:rsidSect="00C122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9B"/>
    <w:rsid w:val="002444C2"/>
    <w:rsid w:val="00486902"/>
    <w:rsid w:val="00635B61"/>
    <w:rsid w:val="006A3F2F"/>
    <w:rsid w:val="00793289"/>
    <w:rsid w:val="007F2A9A"/>
    <w:rsid w:val="008959AA"/>
    <w:rsid w:val="00A41C9B"/>
    <w:rsid w:val="00A42F93"/>
    <w:rsid w:val="00C122B6"/>
    <w:rsid w:val="00F9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C9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1C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9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C9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1C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9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Резида Н. Камбеева</dc:creator>
  <cp:lastModifiedBy>Резида Н. Камбеева</cp:lastModifiedBy>
  <cp:revision>4</cp:revision>
  <dcterms:created xsi:type="dcterms:W3CDTF">2017-03-14T10:14:00Z</dcterms:created>
  <dcterms:modified xsi:type="dcterms:W3CDTF">2017-03-14T10:27:00Z</dcterms:modified>
</cp:coreProperties>
</file>