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471" w:rsidRPr="00454E28" w:rsidRDefault="00834471" w:rsidP="00834471">
      <w:pPr>
        <w:shd w:val="clear" w:color="auto" w:fill="FFFFFF"/>
        <w:spacing w:after="0" w:line="240" w:lineRule="auto"/>
        <w:ind w:firstLine="706"/>
        <w:jc w:val="center"/>
        <w:rPr>
          <w:rFonts w:ascii="Times New Roman" w:eastAsia="Times New Roman" w:hAnsi="Times New Roman"/>
          <w:color w:val="212121"/>
          <w:sz w:val="40"/>
          <w:szCs w:val="40"/>
          <w:lang w:val="tt-RU" w:eastAsia="ru-RU"/>
        </w:rPr>
      </w:pPr>
      <w:bookmarkStart w:id="0" w:name="_GoBack"/>
      <w:bookmarkEnd w:id="0"/>
      <w:r w:rsidRPr="00454E28">
        <w:rPr>
          <w:rFonts w:ascii="Times New Roman" w:eastAsia="Times New Roman" w:hAnsi="Times New Roman"/>
          <w:color w:val="212121"/>
          <w:sz w:val="40"/>
          <w:szCs w:val="40"/>
          <w:lang w:val="tt-RU" w:eastAsia="ru-RU"/>
        </w:rPr>
        <w:t xml:space="preserve">Уважаемый Владимир Ростиславович! Уважаемый Рустам Нургалиевич! </w:t>
      </w:r>
    </w:p>
    <w:p w:rsidR="00834471" w:rsidRPr="00454E28" w:rsidRDefault="00834471" w:rsidP="00834471">
      <w:pPr>
        <w:shd w:val="clear" w:color="auto" w:fill="FFFFFF"/>
        <w:spacing w:after="0" w:line="240" w:lineRule="auto"/>
        <w:ind w:firstLine="706"/>
        <w:jc w:val="center"/>
        <w:rPr>
          <w:rFonts w:ascii="Times New Roman" w:eastAsia="Times New Roman" w:hAnsi="Times New Roman"/>
          <w:color w:val="212121"/>
          <w:sz w:val="40"/>
          <w:szCs w:val="40"/>
          <w:lang w:val="tt-RU" w:eastAsia="ru-RU"/>
        </w:rPr>
      </w:pPr>
      <w:r w:rsidRPr="00454E28">
        <w:rPr>
          <w:rFonts w:ascii="Times New Roman" w:eastAsia="Times New Roman" w:hAnsi="Times New Roman"/>
          <w:color w:val="212121"/>
          <w:sz w:val="40"/>
          <w:szCs w:val="40"/>
          <w:lang w:val="tt-RU" w:eastAsia="ru-RU"/>
        </w:rPr>
        <w:t>Хөрмәтле хезмәттәшләр!</w:t>
      </w:r>
    </w:p>
    <w:p w:rsidR="00834471" w:rsidRPr="00454E28" w:rsidRDefault="00834471" w:rsidP="00DD1F8F">
      <w:pPr>
        <w:shd w:val="clear" w:color="auto" w:fill="FFFFFF"/>
        <w:spacing w:after="0" w:line="240" w:lineRule="auto"/>
        <w:ind w:firstLine="708"/>
        <w:jc w:val="both"/>
        <w:rPr>
          <w:rFonts w:ascii="Times New Roman" w:eastAsia="Times New Roman" w:hAnsi="Times New Roman"/>
          <w:color w:val="212121"/>
          <w:sz w:val="40"/>
          <w:szCs w:val="40"/>
          <w:lang w:val="tt-RU" w:eastAsia="ru-RU"/>
        </w:rPr>
      </w:pPr>
    </w:p>
    <w:p w:rsidR="00DD1F8F" w:rsidRDefault="00DD1F8F" w:rsidP="00DD1F8F">
      <w:pPr>
        <w:shd w:val="clear" w:color="auto" w:fill="FFFFFF"/>
        <w:spacing w:after="0" w:line="240" w:lineRule="auto"/>
        <w:ind w:firstLine="708"/>
        <w:jc w:val="both"/>
        <w:rPr>
          <w:rFonts w:ascii="Times New Roman" w:eastAsia="Times New Roman" w:hAnsi="Times New Roman"/>
          <w:color w:val="212121"/>
          <w:sz w:val="40"/>
          <w:szCs w:val="40"/>
          <w:lang w:eastAsia="ru-RU"/>
        </w:rPr>
      </w:pPr>
      <w:r w:rsidRPr="00454E28">
        <w:rPr>
          <w:rFonts w:ascii="Times New Roman" w:eastAsia="Times New Roman" w:hAnsi="Times New Roman"/>
          <w:color w:val="212121"/>
          <w:sz w:val="40"/>
          <w:szCs w:val="40"/>
          <w:lang w:eastAsia="ru-RU"/>
        </w:rPr>
        <w:t>В новой должности для меня это дебютная коллегия. Но история тех изменений, которые сегодня происходят в отрасли, начина</w:t>
      </w:r>
      <w:r w:rsidR="00A77C99" w:rsidRPr="00454E28">
        <w:rPr>
          <w:rFonts w:ascii="Times New Roman" w:eastAsia="Times New Roman" w:hAnsi="Times New Roman"/>
          <w:color w:val="212121"/>
          <w:sz w:val="40"/>
          <w:szCs w:val="40"/>
          <w:lang w:eastAsia="ru-RU"/>
        </w:rPr>
        <w:t>ю</w:t>
      </w:r>
      <w:r w:rsidRPr="00454E28">
        <w:rPr>
          <w:rFonts w:ascii="Times New Roman" w:eastAsia="Times New Roman" w:hAnsi="Times New Roman"/>
          <w:color w:val="212121"/>
          <w:sz w:val="40"/>
          <w:szCs w:val="40"/>
          <w:lang w:eastAsia="ru-RU"/>
        </w:rPr>
        <w:t xml:space="preserve">тся </w:t>
      </w:r>
      <w:r w:rsidR="00A77C99" w:rsidRPr="00454E28">
        <w:rPr>
          <w:rFonts w:ascii="Times New Roman" w:eastAsia="Times New Roman" w:hAnsi="Times New Roman"/>
          <w:color w:val="212121"/>
          <w:sz w:val="40"/>
          <w:szCs w:val="40"/>
          <w:lang w:eastAsia="ru-RU"/>
        </w:rPr>
        <w:t>гораздо раньше</w:t>
      </w:r>
      <w:r w:rsidRPr="00454E28">
        <w:rPr>
          <w:rFonts w:ascii="Times New Roman" w:eastAsia="Times New Roman" w:hAnsi="Times New Roman"/>
          <w:color w:val="212121"/>
          <w:sz w:val="40"/>
          <w:szCs w:val="40"/>
          <w:lang w:eastAsia="ru-RU"/>
        </w:rPr>
        <w:t xml:space="preserve">. И это не случайно. Ведь культура, равно как и многие другие отрасли социальной сферы – образование, демография, </w:t>
      </w:r>
      <w:proofErr w:type="gramStart"/>
      <w:r w:rsidRPr="00454E28">
        <w:rPr>
          <w:rFonts w:ascii="Times New Roman" w:eastAsia="Times New Roman" w:hAnsi="Times New Roman"/>
          <w:color w:val="212121"/>
          <w:sz w:val="40"/>
          <w:szCs w:val="40"/>
          <w:lang w:eastAsia="ru-RU"/>
        </w:rPr>
        <w:t>здравоохранение  –</w:t>
      </w:r>
      <w:proofErr w:type="gramEnd"/>
      <w:r w:rsidRPr="00454E28">
        <w:rPr>
          <w:rFonts w:ascii="Times New Roman" w:eastAsia="Times New Roman" w:hAnsi="Times New Roman"/>
          <w:color w:val="212121"/>
          <w:sz w:val="40"/>
          <w:szCs w:val="40"/>
          <w:lang w:eastAsia="ru-RU"/>
        </w:rPr>
        <w:t xml:space="preserve"> это сферы с отложенным эффектом. Инициатива зачастую дает результаты через годы, а, порой, и через поколения. Пользуясь случаем, я хотела бы выразить искренние слова благодарности присутствующим сегодня на нашей коллегии всем работникам и ветеранам отрасли, людям, которые на протяжении долгих лет служат культуре не ради обогащения, а по призванию. Отдельные слова благодарности моим наставникам – министрам культуры Республики Татарстан. Ведь многие наши нынешние достижения в </w:t>
      </w:r>
      <w:proofErr w:type="gramStart"/>
      <w:r w:rsidRPr="00454E28">
        <w:rPr>
          <w:rFonts w:ascii="Times New Roman" w:eastAsia="Times New Roman" w:hAnsi="Times New Roman"/>
          <w:color w:val="212121"/>
          <w:sz w:val="40"/>
          <w:szCs w:val="40"/>
          <w:lang w:eastAsia="ru-RU"/>
        </w:rPr>
        <w:t>культуре  –</w:t>
      </w:r>
      <w:proofErr w:type="gramEnd"/>
      <w:r w:rsidRPr="00454E28">
        <w:rPr>
          <w:rFonts w:ascii="Times New Roman" w:eastAsia="Times New Roman" w:hAnsi="Times New Roman"/>
          <w:color w:val="212121"/>
          <w:sz w:val="40"/>
          <w:szCs w:val="40"/>
          <w:lang w:eastAsia="ru-RU"/>
        </w:rPr>
        <w:t xml:space="preserve">  результат Вашего труда.</w:t>
      </w:r>
    </w:p>
    <w:p w:rsidR="00801B8B" w:rsidRDefault="00801B8B" w:rsidP="00DD1F8F">
      <w:pPr>
        <w:shd w:val="clear" w:color="auto" w:fill="FFFFFF"/>
        <w:spacing w:after="0" w:line="240" w:lineRule="auto"/>
        <w:ind w:firstLine="708"/>
        <w:jc w:val="both"/>
        <w:rPr>
          <w:rFonts w:ascii="Times New Roman" w:eastAsia="Times New Roman" w:hAnsi="Times New Roman"/>
          <w:color w:val="212121"/>
          <w:sz w:val="40"/>
          <w:szCs w:val="40"/>
          <w:lang w:eastAsia="ru-RU"/>
        </w:rPr>
      </w:pPr>
    </w:p>
    <w:p w:rsidR="00801B8B" w:rsidRDefault="00801B8B" w:rsidP="00DD1F8F">
      <w:pPr>
        <w:shd w:val="clear" w:color="auto" w:fill="FFFFFF"/>
        <w:spacing w:after="0" w:line="240" w:lineRule="auto"/>
        <w:ind w:firstLine="708"/>
        <w:jc w:val="both"/>
        <w:rPr>
          <w:rFonts w:ascii="Times New Roman" w:eastAsia="Times New Roman" w:hAnsi="Times New Roman"/>
          <w:color w:val="212121"/>
          <w:sz w:val="40"/>
          <w:szCs w:val="40"/>
          <w:lang w:eastAsia="ru-RU"/>
        </w:rPr>
      </w:pPr>
    </w:p>
    <w:p w:rsidR="00801B8B" w:rsidRDefault="00801B8B" w:rsidP="00DD1F8F">
      <w:pPr>
        <w:shd w:val="clear" w:color="auto" w:fill="FFFFFF"/>
        <w:spacing w:after="0" w:line="240" w:lineRule="auto"/>
        <w:ind w:firstLine="708"/>
        <w:jc w:val="both"/>
        <w:rPr>
          <w:rFonts w:ascii="Times New Roman" w:eastAsia="Times New Roman" w:hAnsi="Times New Roman"/>
          <w:color w:val="212121"/>
          <w:sz w:val="40"/>
          <w:szCs w:val="40"/>
          <w:lang w:eastAsia="ru-RU"/>
        </w:rPr>
      </w:pPr>
    </w:p>
    <w:p w:rsidR="00CD1E12" w:rsidRDefault="00CD1E12" w:rsidP="00DD1F8F">
      <w:pPr>
        <w:shd w:val="clear" w:color="auto" w:fill="FFFFFF"/>
        <w:spacing w:after="0" w:line="240" w:lineRule="auto"/>
        <w:ind w:firstLine="708"/>
        <w:jc w:val="both"/>
        <w:rPr>
          <w:rFonts w:ascii="Times New Roman" w:eastAsia="Times New Roman" w:hAnsi="Times New Roman"/>
          <w:color w:val="212121"/>
          <w:sz w:val="40"/>
          <w:szCs w:val="40"/>
          <w:lang w:eastAsia="ru-RU"/>
        </w:rPr>
      </w:pPr>
    </w:p>
    <w:p w:rsidR="00CD1E12" w:rsidRDefault="00CD1E12" w:rsidP="00DD1F8F">
      <w:pPr>
        <w:shd w:val="clear" w:color="auto" w:fill="FFFFFF"/>
        <w:spacing w:after="0" w:line="240" w:lineRule="auto"/>
        <w:ind w:firstLine="708"/>
        <w:jc w:val="both"/>
        <w:rPr>
          <w:rFonts w:ascii="Times New Roman" w:eastAsia="Times New Roman" w:hAnsi="Times New Roman"/>
          <w:color w:val="212121"/>
          <w:sz w:val="40"/>
          <w:szCs w:val="40"/>
          <w:lang w:eastAsia="ru-RU"/>
        </w:rPr>
      </w:pPr>
    </w:p>
    <w:p w:rsidR="00801B8B" w:rsidRPr="00454E28" w:rsidRDefault="00801B8B" w:rsidP="00DD1F8F">
      <w:pPr>
        <w:shd w:val="clear" w:color="auto" w:fill="FFFFFF"/>
        <w:spacing w:after="0" w:line="240" w:lineRule="auto"/>
        <w:ind w:firstLine="708"/>
        <w:jc w:val="both"/>
        <w:rPr>
          <w:rFonts w:ascii="Segoe UI" w:eastAsia="Times New Roman" w:hAnsi="Segoe UI" w:cs="Segoe UI"/>
          <w:color w:val="212121"/>
          <w:sz w:val="40"/>
          <w:szCs w:val="40"/>
          <w:lang w:eastAsia="ru-RU"/>
        </w:rPr>
      </w:pPr>
    </w:p>
    <w:p w:rsidR="00DD1F8F" w:rsidRPr="00454E28" w:rsidRDefault="00DD1F8F" w:rsidP="00DD1F8F">
      <w:pPr>
        <w:shd w:val="clear" w:color="auto" w:fill="FFFFFF"/>
        <w:spacing w:after="0" w:line="240" w:lineRule="auto"/>
        <w:ind w:firstLine="708"/>
        <w:jc w:val="both"/>
        <w:rPr>
          <w:rFonts w:ascii="Segoe UI" w:eastAsia="Times New Roman" w:hAnsi="Segoe UI" w:cs="Segoe UI"/>
          <w:color w:val="212121"/>
          <w:sz w:val="40"/>
          <w:szCs w:val="40"/>
          <w:lang w:eastAsia="ru-RU"/>
        </w:rPr>
      </w:pPr>
      <w:r w:rsidRPr="00454E28">
        <w:rPr>
          <w:rFonts w:ascii="Times New Roman" w:eastAsia="Times New Roman" w:hAnsi="Times New Roman"/>
          <w:color w:val="212121"/>
          <w:sz w:val="40"/>
          <w:szCs w:val="40"/>
          <w:lang w:eastAsia="ru-RU"/>
        </w:rPr>
        <w:lastRenderedPageBreak/>
        <w:t>Кризис, который поразил нашу страну еще в конце 80-х, был во многом кризисом духовным, кризисом культурных ценностей. На протяжении двух десятилетий культура, утратив свою идеологическую миссию, стала позиционироваться как излишняя, обременительная функция государства.    Финансирование ее осуществлялось по остаточному принципу. Мы практически не говорили о конкурентоспособности нашего культурного продукта, забывая, что культура – это одна из скреп государства, его институциональная основа.</w:t>
      </w:r>
    </w:p>
    <w:p w:rsidR="00DD1F8F" w:rsidRPr="00454E28" w:rsidRDefault="00DD1F8F" w:rsidP="00DD1F8F">
      <w:pPr>
        <w:shd w:val="clear" w:color="auto" w:fill="FFFFFF"/>
        <w:spacing w:after="0" w:line="240" w:lineRule="auto"/>
        <w:ind w:firstLine="708"/>
        <w:jc w:val="both"/>
        <w:rPr>
          <w:rFonts w:ascii="Segoe UI" w:eastAsia="Times New Roman" w:hAnsi="Segoe UI" w:cs="Segoe UI"/>
          <w:color w:val="212121"/>
          <w:sz w:val="40"/>
          <w:szCs w:val="40"/>
          <w:lang w:eastAsia="ru-RU"/>
        </w:rPr>
      </w:pPr>
      <w:r w:rsidRPr="00454E28">
        <w:rPr>
          <w:rFonts w:ascii="Times New Roman" w:eastAsia="Times New Roman" w:hAnsi="Times New Roman"/>
          <w:color w:val="212121"/>
          <w:sz w:val="40"/>
          <w:szCs w:val="40"/>
          <w:lang w:eastAsia="ru-RU"/>
        </w:rPr>
        <w:t xml:space="preserve">Отрасль культуры – это не только театры, музеи, </w:t>
      </w:r>
      <w:proofErr w:type="gramStart"/>
      <w:r w:rsidRPr="00454E28">
        <w:rPr>
          <w:rFonts w:ascii="Times New Roman" w:eastAsia="Times New Roman" w:hAnsi="Times New Roman"/>
          <w:color w:val="212121"/>
          <w:sz w:val="40"/>
          <w:szCs w:val="40"/>
          <w:lang w:eastAsia="ru-RU"/>
        </w:rPr>
        <w:t>библиотеки,  концертные</w:t>
      </w:r>
      <w:proofErr w:type="gramEnd"/>
      <w:r w:rsidRPr="00454E28">
        <w:rPr>
          <w:rFonts w:ascii="Times New Roman" w:eastAsia="Times New Roman" w:hAnsi="Times New Roman"/>
          <w:color w:val="212121"/>
          <w:sz w:val="40"/>
          <w:szCs w:val="40"/>
          <w:lang w:eastAsia="ru-RU"/>
        </w:rPr>
        <w:t xml:space="preserve"> площадки. Это </w:t>
      </w:r>
      <w:r w:rsidR="00A77C99" w:rsidRPr="00454E28">
        <w:rPr>
          <w:rFonts w:ascii="Times New Roman" w:eastAsia="Times New Roman" w:hAnsi="Times New Roman"/>
          <w:color w:val="212121"/>
          <w:sz w:val="40"/>
          <w:szCs w:val="40"/>
          <w:lang w:eastAsia="ru-RU"/>
        </w:rPr>
        <w:t>институт</w:t>
      </w:r>
      <w:r w:rsidRPr="00454E28">
        <w:rPr>
          <w:rFonts w:ascii="Times New Roman" w:eastAsia="Times New Roman" w:hAnsi="Times New Roman"/>
          <w:color w:val="212121"/>
          <w:sz w:val="40"/>
          <w:szCs w:val="40"/>
          <w:lang w:eastAsia="ru-RU"/>
        </w:rPr>
        <w:t xml:space="preserve"> </w:t>
      </w:r>
      <w:r w:rsidR="00A77C99" w:rsidRPr="00454E28">
        <w:rPr>
          <w:rFonts w:ascii="Times New Roman" w:eastAsia="Times New Roman" w:hAnsi="Times New Roman"/>
          <w:color w:val="212121"/>
          <w:sz w:val="40"/>
          <w:szCs w:val="40"/>
          <w:lang w:eastAsia="ru-RU"/>
        </w:rPr>
        <w:t xml:space="preserve">формирования </w:t>
      </w:r>
      <w:r w:rsidRPr="00454E28">
        <w:rPr>
          <w:rFonts w:ascii="Times New Roman" w:eastAsia="Times New Roman" w:hAnsi="Times New Roman"/>
          <w:color w:val="212121"/>
          <w:sz w:val="40"/>
          <w:szCs w:val="40"/>
          <w:lang w:eastAsia="ru-RU"/>
        </w:rPr>
        <w:t>культурн</w:t>
      </w:r>
      <w:r w:rsidR="00A77C99" w:rsidRPr="00454E28">
        <w:rPr>
          <w:rFonts w:ascii="Times New Roman" w:eastAsia="Times New Roman" w:hAnsi="Times New Roman"/>
          <w:color w:val="212121"/>
          <w:sz w:val="40"/>
          <w:szCs w:val="40"/>
          <w:lang w:eastAsia="ru-RU"/>
        </w:rPr>
        <w:t>ого</w:t>
      </w:r>
      <w:r w:rsidRPr="00454E28">
        <w:rPr>
          <w:rFonts w:ascii="Times New Roman" w:eastAsia="Times New Roman" w:hAnsi="Times New Roman"/>
          <w:color w:val="212121"/>
          <w:sz w:val="40"/>
          <w:szCs w:val="40"/>
          <w:lang w:eastAsia="ru-RU"/>
        </w:rPr>
        <w:t xml:space="preserve"> код</w:t>
      </w:r>
      <w:r w:rsidR="00A77C99" w:rsidRPr="00454E28">
        <w:rPr>
          <w:rFonts w:ascii="Times New Roman" w:eastAsia="Times New Roman" w:hAnsi="Times New Roman"/>
          <w:color w:val="212121"/>
          <w:sz w:val="40"/>
          <w:szCs w:val="40"/>
          <w:lang w:eastAsia="ru-RU"/>
        </w:rPr>
        <w:t>а. Он</w:t>
      </w:r>
      <w:r w:rsidRPr="00454E28">
        <w:rPr>
          <w:rFonts w:ascii="Times New Roman" w:eastAsia="Times New Roman" w:hAnsi="Times New Roman"/>
          <w:color w:val="212121"/>
          <w:sz w:val="40"/>
          <w:szCs w:val="40"/>
          <w:lang w:eastAsia="ru-RU"/>
        </w:rPr>
        <w:t xml:space="preserve"> </w:t>
      </w:r>
      <w:r w:rsidR="00A77C99" w:rsidRPr="00454E28">
        <w:rPr>
          <w:rFonts w:ascii="Times New Roman" w:eastAsia="Times New Roman" w:hAnsi="Times New Roman"/>
          <w:color w:val="212121"/>
          <w:sz w:val="40"/>
          <w:szCs w:val="40"/>
          <w:lang w:eastAsia="ru-RU"/>
        </w:rPr>
        <w:t>вбирает в себя</w:t>
      </w:r>
      <w:r w:rsidRPr="00454E28">
        <w:rPr>
          <w:rFonts w:ascii="Times New Roman" w:eastAsia="Times New Roman" w:hAnsi="Times New Roman"/>
          <w:color w:val="212121"/>
          <w:sz w:val="40"/>
          <w:szCs w:val="40"/>
          <w:lang w:eastAsia="ru-RU"/>
        </w:rPr>
        <w:t xml:space="preserve"> все пласты идентичности: государственной, территориальной, национальной, конфессиональной, родовой. И он всё это время был недооценён нами как фактор институциональной среды, к примеру, как элемент культуры производства.</w:t>
      </w:r>
    </w:p>
    <w:p w:rsidR="00DD1F8F" w:rsidRPr="00454E28" w:rsidRDefault="00DD1F8F" w:rsidP="00DD1F8F">
      <w:pPr>
        <w:shd w:val="clear" w:color="auto" w:fill="FFFFFF"/>
        <w:spacing w:after="0" w:line="240" w:lineRule="auto"/>
        <w:ind w:firstLine="708"/>
        <w:jc w:val="both"/>
        <w:rPr>
          <w:rFonts w:ascii="Segoe UI" w:eastAsia="Times New Roman" w:hAnsi="Segoe UI" w:cs="Segoe UI"/>
          <w:color w:val="212121"/>
          <w:sz w:val="40"/>
          <w:szCs w:val="40"/>
          <w:lang w:eastAsia="ru-RU"/>
        </w:rPr>
      </w:pPr>
      <w:r w:rsidRPr="00454E28">
        <w:rPr>
          <w:rFonts w:ascii="Times New Roman" w:eastAsia="Times New Roman" w:hAnsi="Times New Roman"/>
          <w:color w:val="212121"/>
          <w:sz w:val="40"/>
          <w:szCs w:val="40"/>
          <w:lang w:eastAsia="ru-RU"/>
        </w:rPr>
        <w:t xml:space="preserve">Если мы с вами откроем капот отечественного и зарубежного автомобиля, то увидим, что у нас разные культуры производства. Где-то нам, действительно, необходимо учиться, но где-то мы, напротив, можем служить образцом. И если мы в Татарстане хотим быть местом притяжения талантливой молодежи, при этом удерживая и свои таланты в условиях </w:t>
      </w:r>
      <w:proofErr w:type="spellStart"/>
      <w:r w:rsidRPr="00454E28">
        <w:rPr>
          <w:rFonts w:ascii="Times New Roman" w:eastAsia="Times New Roman" w:hAnsi="Times New Roman"/>
          <w:color w:val="212121"/>
          <w:sz w:val="40"/>
          <w:szCs w:val="40"/>
          <w:lang w:eastAsia="ru-RU"/>
        </w:rPr>
        <w:t>глобализованного</w:t>
      </w:r>
      <w:proofErr w:type="spellEnd"/>
      <w:r w:rsidRPr="00454E28">
        <w:rPr>
          <w:rFonts w:ascii="Times New Roman" w:eastAsia="Times New Roman" w:hAnsi="Times New Roman"/>
          <w:color w:val="212121"/>
          <w:sz w:val="40"/>
          <w:szCs w:val="40"/>
          <w:lang w:eastAsia="ru-RU"/>
        </w:rPr>
        <w:t xml:space="preserve"> мира, то должны понимать, что скрепы – это не только деньги. Это, прежде всего, комфортная </w:t>
      </w:r>
      <w:r w:rsidR="004E085F" w:rsidRPr="00454E28">
        <w:rPr>
          <w:rFonts w:ascii="Times New Roman" w:eastAsia="Times New Roman" w:hAnsi="Times New Roman"/>
          <w:color w:val="212121"/>
          <w:sz w:val="40"/>
          <w:szCs w:val="40"/>
          <w:lang w:eastAsia="ru-RU"/>
        </w:rPr>
        <w:t xml:space="preserve">для самореализации </w:t>
      </w:r>
      <w:r w:rsidRPr="00454E28">
        <w:rPr>
          <w:rFonts w:ascii="Times New Roman" w:eastAsia="Times New Roman" w:hAnsi="Times New Roman"/>
          <w:color w:val="212121"/>
          <w:sz w:val="40"/>
          <w:szCs w:val="40"/>
          <w:lang w:eastAsia="ru-RU"/>
        </w:rPr>
        <w:t xml:space="preserve">среда, в том числе, культурная среда, которую мы и обязаны создавать. </w:t>
      </w:r>
    </w:p>
    <w:p w:rsidR="00DD1F8F" w:rsidRPr="00454E28" w:rsidRDefault="00DD1F8F" w:rsidP="00DD1F8F">
      <w:pPr>
        <w:shd w:val="clear" w:color="auto" w:fill="FFFFFF"/>
        <w:spacing w:after="0" w:line="240" w:lineRule="auto"/>
        <w:ind w:firstLine="708"/>
        <w:jc w:val="both"/>
        <w:rPr>
          <w:rFonts w:ascii="Segoe UI" w:eastAsia="Times New Roman" w:hAnsi="Segoe UI" w:cs="Segoe UI"/>
          <w:color w:val="212121"/>
          <w:sz w:val="40"/>
          <w:szCs w:val="40"/>
          <w:lang w:eastAsia="ru-RU"/>
        </w:rPr>
      </w:pPr>
      <w:r w:rsidRPr="00454E28">
        <w:rPr>
          <w:rFonts w:ascii="Times New Roman" w:eastAsia="Times New Roman" w:hAnsi="Times New Roman"/>
          <w:color w:val="212121"/>
          <w:sz w:val="40"/>
          <w:szCs w:val="40"/>
          <w:lang w:eastAsia="ru-RU"/>
        </w:rPr>
        <w:lastRenderedPageBreak/>
        <w:t xml:space="preserve">В 2012 году в майских указах Президента России была впервые серьезно обозначена проблематика культуры. На тот момент низкая заработная плата работников учреждений культуры, из которых шёл серьёзный отток квалифицированных кадров, была притчей во языцех. И Владимир Владимирович Путин говорил о том, что мы должны начать достойно оплачивать труд работников культуры. Были определены 18 показателей, одна часть из которых касалась вопросов финансирования, а другая — критерии полноты и доступности культурной среды. </w:t>
      </w:r>
    </w:p>
    <w:p w:rsidR="00DD1F8F" w:rsidRPr="00454E28" w:rsidRDefault="00DD1F8F" w:rsidP="00DD1F8F">
      <w:pPr>
        <w:shd w:val="clear" w:color="auto" w:fill="FFFFFF"/>
        <w:spacing w:after="0" w:line="240" w:lineRule="auto"/>
        <w:ind w:firstLine="708"/>
        <w:jc w:val="both"/>
        <w:rPr>
          <w:rFonts w:ascii="Segoe UI" w:eastAsia="Times New Roman" w:hAnsi="Segoe UI" w:cs="Segoe UI"/>
          <w:color w:val="212121"/>
          <w:sz w:val="40"/>
          <w:szCs w:val="40"/>
          <w:lang w:eastAsia="ru-RU"/>
        </w:rPr>
      </w:pPr>
      <w:r w:rsidRPr="00454E28">
        <w:rPr>
          <w:rFonts w:ascii="Times New Roman" w:eastAsia="Times New Roman" w:hAnsi="Times New Roman"/>
          <w:color w:val="212121"/>
          <w:sz w:val="40"/>
          <w:szCs w:val="40"/>
          <w:lang w:eastAsia="ru-RU"/>
        </w:rPr>
        <w:t xml:space="preserve">В майских указах 2018 </w:t>
      </w:r>
      <w:proofErr w:type="gramStart"/>
      <w:r w:rsidRPr="00454E28">
        <w:rPr>
          <w:rFonts w:ascii="Times New Roman" w:eastAsia="Times New Roman" w:hAnsi="Times New Roman"/>
          <w:color w:val="212121"/>
          <w:sz w:val="40"/>
          <w:szCs w:val="40"/>
          <w:lang w:eastAsia="ru-RU"/>
        </w:rPr>
        <w:t>года  президент</w:t>
      </w:r>
      <w:proofErr w:type="gramEnd"/>
      <w:r w:rsidRPr="00454E28">
        <w:rPr>
          <w:rFonts w:ascii="Times New Roman" w:eastAsia="Times New Roman" w:hAnsi="Times New Roman"/>
          <w:color w:val="212121"/>
          <w:sz w:val="40"/>
          <w:szCs w:val="40"/>
          <w:lang w:eastAsia="ru-RU"/>
        </w:rPr>
        <w:t xml:space="preserve"> России, называя целевые приоритеты развития нашего государства, инициирует </w:t>
      </w:r>
      <w:r w:rsidR="00A77C99" w:rsidRPr="00454E28">
        <w:rPr>
          <w:rFonts w:ascii="Times New Roman" w:eastAsia="Times New Roman" w:hAnsi="Times New Roman"/>
          <w:color w:val="212121"/>
          <w:sz w:val="40"/>
          <w:szCs w:val="40"/>
          <w:lang w:eastAsia="ru-RU"/>
        </w:rPr>
        <w:t>«</w:t>
      </w:r>
      <w:r w:rsidRPr="00454E28">
        <w:rPr>
          <w:rFonts w:ascii="Times New Roman" w:eastAsia="Times New Roman" w:hAnsi="Times New Roman"/>
          <w:color w:val="212121"/>
          <w:sz w:val="40"/>
          <w:szCs w:val="40"/>
          <w:lang w:eastAsia="ru-RU"/>
        </w:rPr>
        <w:t xml:space="preserve">Национальный проект Культура России». </w:t>
      </w:r>
      <w:r w:rsidR="00A77C99" w:rsidRPr="00454E28">
        <w:rPr>
          <w:rFonts w:ascii="Times New Roman" w:eastAsia="Times New Roman" w:hAnsi="Times New Roman"/>
          <w:color w:val="212121"/>
          <w:sz w:val="40"/>
          <w:szCs w:val="40"/>
          <w:lang w:eastAsia="ru-RU"/>
        </w:rPr>
        <w:t xml:space="preserve">И как Вы все прекрасно понимаете, </w:t>
      </w:r>
      <w:r w:rsidR="009B6B0E" w:rsidRPr="00454E28">
        <w:rPr>
          <w:rFonts w:ascii="Times New Roman" w:eastAsia="Times New Roman" w:hAnsi="Times New Roman"/>
          <w:color w:val="212121"/>
          <w:sz w:val="40"/>
          <w:szCs w:val="40"/>
          <w:lang w:eastAsia="ru-RU"/>
        </w:rPr>
        <w:t xml:space="preserve">ожидаемые </w:t>
      </w:r>
      <w:r w:rsidR="00A77C99" w:rsidRPr="00454E28">
        <w:rPr>
          <w:rFonts w:ascii="Times New Roman" w:eastAsia="Times New Roman" w:hAnsi="Times New Roman"/>
          <w:color w:val="212121"/>
          <w:sz w:val="40"/>
          <w:szCs w:val="40"/>
          <w:lang w:eastAsia="ru-RU"/>
        </w:rPr>
        <w:t>результаты</w:t>
      </w:r>
      <w:r w:rsidRPr="00454E28">
        <w:rPr>
          <w:rFonts w:ascii="Times New Roman" w:eastAsia="Times New Roman" w:hAnsi="Times New Roman"/>
          <w:color w:val="212121"/>
          <w:sz w:val="40"/>
          <w:szCs w:val="40"/>
          <w:lang w:eastAsia="ru-RU"/>
        </w:rPr>
        <w:t xml:space="preserve"> национального проекта «Культура» не в количестве новых зданий, которые будут построены, не в количестве мероприятий, которые будут проведены. Самое главное – это создание условий для сохранения </w:t>
      </w:r>
      <w:r w:rsidR="009B6B0E" w:rsidRPr="00454E28">
        <w:rPr>
          <w:rFonts w:ascii="Times New Roman" w:eastAsia="Times New Roman" w:hAnsi="Times New Roman"/>
          <w:color w:val="212121"/>
          <w:sz w:val="40"/>
          <w:szCs w:val="40"/>
          <w:lang w:eastAsia="ru-RU"/>
        </w:rPr>
        <w:t xml:space="preserve">общегосударственной </w:t>
      </w:r>
      <w:r w:rsidRPr="00454E28">
        <w:rPr>
          <w:rFonts w:ascii="Times New Roman" w:eastAsia="Times New Roman" w:hAnsi="Times New Roman"/>
          <w:color w:val="212121"/>
          <w:sz w:val="40"/>
          <w:szCs w:val="40"/>
          <w:lang w:eastAsia="ru-RU"/>
        </w:rPr>
        <w:t xml:space="preserve">идентичности, сочетая при этом все её аспекты и грани. Во главе угла — определение роли и миссии культуры как </w:t>
      </w:r>
      <w:proofErr w:type="gramStart"/>
      <w:r w:rsidRPr="00454E28">
        <w:rPr>
          <w:rFonts w:ascii="Times New Roman" w:eastAsia="Times New Roman" w:hAnsi="Times New Roman"/>
          <w:color w:val="212121"/>
          <w:sz w:val="40"/>
          <w:szCs w:val="40"/>
          <w:lang w:eastAsia="ru-RU"/>
        </w:rPr>
        <w:t>одного  из</w:t>
      </w:r>
      <w:proofErr w:type="gramEnd"/>
      <w:r w:rsidRPr="00454E28">
        <w:rPr>
          <w:rFonts w:ascii="Times New Roman" w:eastAsia="Times New Roman" w:hAnsi="Times New Roman"/>
          <w:color w:val="212121"/>
          <w:sz w:val="40"/>
          <w:szCs w:val="40"/>
          <w:lang w:eastAsia="ru-RU"/>
        </w:rPr>
        <w:t xml:space="preserve"> ключевых  институтов развития общества, </w:t>
      </w:r>
      <w:r w:rsidR="009B6B0E" w:rsidRPr="00454E28">
        <w:rPr>
          <w:rFonts w:ascii="Times New Roman" w:eastAsia="Times New Roman" w:hAnsi="Times New Roman"/>
          <w:color w:val="212121"/>
          <w:sz w:val="40"/>
          <w:szCs w:val="40"/>
          <w:lang w:eastAsia="ru-RU"/>
        </w:rPr>
        <w:t xml:space="preserve">определяющего будущее нашего </w:t>
      </w:r>
      <w:r w:rsidRPr="00454E28">
        <w:rPr>
          <w:rFonts w:ascii="Times New Roman" w:eastAsia="Times New Roman" w:hAnsi="Times New Roman"/>
          <w:color w:val="212121"/>
          <w:sz w:val="40"/>
          <w:szCs w:val="40"/>
          <w:lang w:eastAsia="ru-RU"/>
        </w:rPr>
        <w:t>государства. Прорыв должен случиться, прежде всего, не в инфраструктуре, а в общественном сознании.</w:t>
      </w:r>
    </w:p>
    <w:p w:rsidR="00801B8B" w:rsidRDefault="00801B8B" w:rsidP="0073263D">
      <w:pPr>
        <w:shd w:val="clear" w:color="auto" w:fill="FFFFFF"/>
        <w:spacing w:after="0" w:line="240" w:lineRule="auto"/>
        <w:ind w:firstLine="709"/>
        <w:jc w:val="both"/>
        <w:rPr>
          <w:rFonts w:ascii="Times New Roman" w:eastAsia="Times New Roman" w:hAnsi="Times New Roman"/>
          <w:color w:val="212121"/>
          <w:sz w:val="40"/>
          <w:szCs w:val="40"/>
          <w:lang w:eastAsia="ru-RU"/>
        </w:rPr>
      </w:pPr>
    </w:p>
    <w:p w:rsidR="00801B8B" w:rsidRDefault="00801B8B" w:rsidP="0073263D">
      <w:pPr>
        <w:shd w:val="clear" w:color="auto" w:fill="FFFFFF"/>
        <w:spacing w:after="0" w:line="240" w:lineRule="auto"/>
        <w:ind w:firstLine="709"/>
        <w:jc w:val="both"/>
        <w:rPr>
          <w:rFonts w:ascii="Times New Roman" w:eastAsia="Times New Roman" w:hAnsi="Times New Roman"/>
          <w:color w:val="212121"/>
          <w:sz w:val="40"/>
          <w:szCs w:val="40"/>
          <w:lang w:eastAsia="ru-RU"/>
        </w:rPr>
      </w:pPr>
    </w:p>
    <w:p w:rsidR="00801B8B" w:rsidRDefault="00801B8B" w:rsidP="0073263D">
      <w:pPr>
        <w:shd w:val="clear" w:color="auto" w:fill="FFFFFF"/>
        <w:spacing w:after="0" w:line="240" w:lineRule="auto"/>
        <w:ind w:firstLine="709"/>
        <w:jc w:val="both"/>
        <w:rPr>
          <w:rFonts w:ascii="Times New Roman" w:eastAsia="Times New Roman" w:hAnsi="Times New Roman"/>
          <w:color w:val="212121"/>
          <w:sz w:val="40"/>
          <w:szCs w:val="40"/>
          <w:lang w:eastAsia="ru-RU"/>
        </w:rPr>
      </w:pPr>
    </w:p>
    <w:p w:rsidR="00DD1F8F" w:rsidRPr="00454E28" w:rsidRDefault="00DD1F8F" w:rsidP="0073263D">
      <w:pPr>
        <w:shd w:val="clear" w:color="auto" w:fill="FFFFFF"/>
        <w:spacing w:after="0" w:line="240" w:lineRule="auto"/>
        <w:ind w:firstLine="709"/>
        <w:jc w:val="both"/>
        <w:rPr>
          <w:rFonts w:ascii="Segoe UI" w:eastAsia="Times New Roman" w:hAnsi="Segoe UI" w:cs="Segoe UI"/>
          <w:color w:val="212121"/>
          <w:sz w:val="40"/>
          <w:szCs w:val="40"/>
          <w:lang w:eastAsia="ru-RU"/>
        </w:rPr>
      </w:pPr>
      <w:r w:rsidRPr="00454E28">
        <w:rPr>
          <w:rFonts w:ascii="Times New Roman" w:eastAsia="Times New Roman" w:hAnsi="Times New Roman"/>
          <w:color w:val="212121"/>
          <w:sz w:val="40"/>
          <w:szCs w:val="40"/>
          <w:lang w:eastAsia="ru-RU"/>
        </w:rPr>
        <w:lastRenderedPageBreak/>
        <w:t>Именно поэтому на региональном уровне национальный проект мы расцениваем как набор инструментов для построения полноценной и эффективной экосистемы культуры. Но этот инструментарий можно эффективно применить только в том случае, когда каждый регион сформулирует своё видение, определит долгосрочные приоритеты развития отрасли. И отталкиваться здесь нужно от потребностей и ожиданий людей.</w:t>
      </w:r>
    </w:p>
    <w:p w:rsidR="00DD1F8F" w:rsidRPr="00454E28" w:rsidRDefault="00DD1F8F" w:rsidP="0073263D">
      <w:pPr>
        <w:shd w:val="clear" w:color="auto" w:fill="FFFFFF"/>
        <w:spacing w:after="0" w:line="240" w:lineRule="auto"/>
        <w:ind w:firstLine="709"/>
        <w:jc w:val="both"/>
        <w:rPr>
          <w:rFonts w:ascii="Segoe UI" w:eastAsia="Times New Roman" w:hAnsi="Segoe UI" w:cs="Segoe UI"/>
          <w:color w:val="212121"/>
          <w:sz w:val="40"/>
          <w:szCs w:val="40"/>
          <w:lang w:eastAsia="ru-RU"/>
        </w:rPr>
      </w:pPr>
      <w:r w:rsidRPr="00454E28">
        <w:rPr>
          <w:rFonts w:ascii="Times New Roman" w:eastAsia="Times New Roman" w:hAnsi="Times New Roman"/>
          <w:color w:val="212121"/>
          <w:sz w:val="40"/>
          <w:szCs w:val="40"/>
          <w:lang w:eastAsia="ru-RU"/>
        </w:rPr>
        <w:t xml:space="preserve">В связи с этим, уважаемые коллеги, основной задачей нашего министерства в 2019 году мы видим формирование Концепции развития культуры в Республике Татарстан на долгосрочную перспективу. Это особенно актуально в преддверии 100-летия нашей республики, которое будет отмечаться в 2020 году. </w:t>
      </w:r>
      <w:r w:rsidR="009B6B0E" w:rsidRPr="00454E28">
        <w:rPr>
          <w:rFonts w:ascii="Times New Roman" w:eastAsia="Times New Roman" w:hAnsi="Times New Roman"/>
          <w:color w:val="212121"/>
          <w:sz w:val="40"/>
          <w:szCs w:val="40"/>
          <w:lang w:eastAsia="ru-RU"/>
        </w:rPr>
        <w:t>Е0</w:t>
      </w:r>
      <w:r w:rsidRPr="00454E28">
        <w:rPr>
          <w:rFonts w:ascii="Times New Roman" w:eastAsia="Times New Roman" w:hAnsi="Times New Roman"/>
          <w:color w:val="212121"/>
          <w:sz w:val="40"/>
          <w:szCs w:val="40"/>
          <w:lang w:eastAsia="ru-RU"/>
        </w:rPr>
        <w:t xml:space="preserve">сли мы с вами обратимся к документам вековой давности, то увидим, что Татарстан как раз и создавался не просто как национально-территориальная, а именно как национально-культурная автономия. В связи с этим ключевой ценностью культурной политики мы считаем сохранение </w:t>
      </w:r>
      <w:r w:rsidR="009B6B0E" w:rsidRPr="00454E28">
        <w:rPr>
          <w:rFonts w:ascii="Times New Roman" w:eastAsia="Times New Roman" w:hAnsi="Times New Roman"/>
          <w:color w:val="212121"/>
          <w:sz w:val="40"/>
          <w:szCs w:val="40"/>
          <w:lang w:eastAsia="ru-RU"/>
        </w:rPr>
        <w:t>этно</w:t>
      </w:r>
      <w:r w:rsidRPr="00454E28">
        <w:rPr>
          <w:rFonts w:ascii="Times New Roman" w:eastAsia="Times New Roman" w:hAnsi="Times New Roman"/>
          <w:color w:val="212121"/>
          <w:sz w:val="40"/>
          <w:szCs w:val="40"/>
          <w:lang w:eastAsia="ru-RU"/>
        </w:rPr>
        <w:t xml:space="preserve">культурной идентичности </w:t>
      </w:r>
      <w:r w:rsidR="009B6B0E" w:rsidRPr="00454E28">
        <w:rPr>
          <w:rFonts w:ascii="Times New Roman" w:eastAsia="Times New Roman" w:hAnsi="Times New Roman"/>
          <w:color w:val="212121"/>
          <w:sz w:val="40"/>
          <w:szCs w:val="40"/>
          <w:lang w:eastAsia="ru-RU"/>
        </w:rPr>
        <w:t xml:space="preserve">многонационального </w:t>
      </w:r>
      <w:r w:rsidRPr="00454E28">
        <w:rPr>
          <w:rFonts w:ascii="Times New Roman" w:eastAsia="Times New Roman" w:hAnsi="Times New Roman"/>
          <w:color w:val="212121"/>
          <w:sz w:val="40"/>
          <w:szCs w:val="40"/>
          <w:lang w:eastAsia="ru-RU"/>
        </w:rPr>
        <w:t xml:space="preserve">народа Татарстана путём </w:t>
      </w:r>
      <w:r w:rsidR="009B6B0E" w:rsidRPr="00454E28">
        <w:rPr>
          <w:rFonts w:ascii="Times New Roman" w:eastAsia="Times New Roman" w:hAnsi="Times New Roman"/>
          <w:color w:val="212121"/>
          <w:sz w:val="40"/>
          <w:szCs w:val="40"/>
          <w:lang w:eastAsia="ru-RU"/>
        </w:rPr>
        <w:t xml:space="preserve">его </w:t>
      </w:r>
      <w:r w:rsidRPr="00454E28">
        <w:rPr>
          <w:rFonts w:ascii="Times New Roman" w:eastAsia="Times New Roman" w:hAnsi="Times New Roman"/>
          <w:color w:val="212121"/>
          <w:sz w:val="40"/>
          <w:szCs w:val="40"/>
          <w:lang w:eastAsia="ru-RU"/>
        </w:rPr>
        <w:t>интеграции в единое российское культурное пространство.</w:t>
      </w:r>
    </w:p>
    <w:p w:rsidR="00DD1F8F" w:rsidRPr="00454E28" w:rsidRDefault="00DD1F8F" w:rsidP="0073263D">
      <w:pPr>
        <w:shd w:val="clear" w:color="auto" w:fill="FFFFFF"/>
        <w:spacing w:after="0" w:line="240" w:lineRule="auto"/>
        <w:ind w:firstLine="709"/>
        <w:jc w:val="both"/>
        <w:rPr>
          <w:rFonts w:ascii="Segoe UI" w:eastAsia="Times New Roman" w:hAnsi="Segoe UI" w:cs="Segoe UI"/>
          <w:color w:val="212121"/>
          <w:sz w:val="40"/>
          <w:szCs w:val="40"/>
          <w:lang w:eastAsia="ru-RU"/>
        </w:rPr>
      </w:pPr>
      <w:r w:rsidRPr="00454E28">
        <w:rPr>
          <w:rFonts w:ascii="Times New Roman" w:eastAsia="Times New Roman" w:hAnsi="Times New Roman"/>
          <w:color w:val="212121"/>
          <w:sz w:val="40"/>
          <w:szCs w:val="40"/>
          <w:lang w:eastAsia="ru-RU"/>
        </w:rPr>
        <w:t xml:space="preserve">В основе концепции, как в татарской пентатонике, пять «К». </w:t>
      </w:r>
      <w:proofErr w:type="gramStart"/>
      <w:r w:rsidRPr="00454E28">
        <w:rPr>
          <w:rFonts w:ascii="Times New Roman" w:eastAsia="Times New Roman" w:hAnsi="Times New Roman"/>
          <w:color w:val="212121"/>
          <w:sz w:val="40"/>
          <w:szCs w:val="40"/>
          <w:lang w:eastAsia="ru-RU"/>
        </w:rPr>
        <w:t>Креативность,  коммуникация</w:t>
      </w:r>
      <w:proofErr w:type="gramEnd"/>
      <w:r w:rsidRPr="00454E28">
        <w:rPr>
          <w:rFonts w:ascii="Times New Roman" w:eastAsia="Times New Roman" w:hAnsi="Times New Roman"/>
          <w:color w:val="212121"/>
          <w:sz w:val="40"/>
          <w:szCs w:val="40"/>
          <w:lang w:eastAsia="ru-RU"/>
        </w:rPr>
        <w:t xml:space="preserve">, кооперация, капитализация и компетенции.  </w:t>
      </w:r>
    </w:p>
    <w:p w:rsidR="00DD1F8F" w:rsidRPr="00454E28" w:rsidRDefault="00DD1F8F" w:rsidP="00DD1F8F">
      <w:pPr>
        <w:shd w:val="clear" w:color="auto" w:fill="FFFFFF"/>
        <w:spacing w:after="0" w:line="240" w:lineRule="auto"/>
        <w:ind w:firstLine="708"/>
        <w:jc w:val="both"/>
        <w:rPr>
          <w:rFonts w:ascii="Segoe UI" w:eastAsia="Times New Roman" w:hAnsi="Segoe UI" w:cs="Segoe UI"/>
          <w:color w:val="212121"/>
          <w:sz w:val="40"/>
          <w:szCs w:val="40"/>
          <w:lang w:eastAsia="ru-RU"/>
        </w:rPr>
      </w:pPr>
      <w:r w:rsidRPr="00454E28">
        <w:rPr>
          <w:rFonts w:ascii="Times New Roman" w:eastAsia="Times New Roman" w:hAnsi="Times New Roman"/>
          <w:color w:val="212121"/>
          <w:sz w:val="48"/>
          <w:szCs w:val="48"/>
          <w:lang w:eastAsia="ru-RU"/>
        </w:rPr>
        <w:t>Креативность – создание среды,</w:t>
      </w:r>
      <w:r w:rsidRPr="000E58A5">
        <w:rPr>
          <w:rFonts w:ascii="Times New Roman" w:eastAsia="Times New Roman" w:hAnsi="Times New Roman"/>
          <w:color w:val="212121"/>
          <w:sz w:val="36"/>
          <w:szCs w:val="36"/>
          <w:lang w:eastAsia="ru-RU"/>
        </w:rPr>
        <w:t xml:space="preserve"> </w:t>
      </w:r>
      <w:r w:rsidRPr="00454E28">
        <w:rPr>
          <w:rFonts w:ascii="Times New Roman" w:eastAsia="Times New Roman" w:hAnsi="Times New Roman"/>
          <w:color w:val="212121"/>
          <w:sz w:val="40"/>
          <w:szCs w:val="40"/>
          <w:lang w:eastAsia="ru-RU"/>
        </w:rPr>
        <w:t xml:space="preserve">стимулирующей к творчеству. Поскольку в условиях креативной экономики, одна из ключевых ценностей - вариативность мышления, инфраструктура культуры также должна работать на формирование у человека открытости к </w:t>
      </w:r>
      <w:r w:rsidR="009B6B0E" w:rsidRPr="00454E28">
        <w:rPr>
          <w:rFonts w:ascii="Times New Roman" w:eastAsia="Times New Roman" w:hAnsi="Times New Roman"/>
          <w:color w:val="212121"/>
          <w:sz w:val="40"/>
          <w:szCs w:val="40"/>
          <w:lang w:eastAsia="ru-RU"/>
        </w:rPr>
        <w:t>творческому поиску</w:t>
      </w:r>
      <w:r w:rsidRPr="00454E28">
        <w:rPr>
          <w:rFonts w:ascii="Times New Roman" w:eastAsia="Times New Roman" w:hAnsi="Times New Roman"/>
          <w:color w:val="212121"/>
          <w:sz w:val="40"/>
          <w:szCs w:val="40"/>
          <w:lang w:eastAsia="ru-RU"/>
        </w:rPr>
        <w:t xml:space="preserve">, креативному мышлению. </w:t>
      </w:r>
    </w:p>
    <w:p w:rsidR="00DD1F8F" w:rsidRPr="00454E28" w:rsidRDefault="00DD1F8F" w:rsidP="0073263D">
      <w:pPr>
        <w:shd w:val="clear" w:color="auto" w:fill="FFFFFF"/>
        <w:spacing w:after="0" w:line="240" w:lineRule="auto"/>
        <w:ind w:firstLine="709"/>
        <w:jc w:val="both"/>
        <w:rPr>
          <w:rFonts w:ascii="Times New Roman" w:eastAsia="Times New Roman" w:hAnsi="Times New Roman"/>
          <w:color w:val="212121"/>
          <w:sz w:val="40"/>
          <w:szCs w:val="40"/>
          <w:lang w:eastAsia="ru-RU"/>
        </w:rPr>
      </w:pPr>
      <w:r w:rsidRPr="00454E28">
        <w:rPr>
          <w:rFonts w:ascii="Times New Roman" w:eastAsia="Times New Roman" w:hAnsi="Times New Roman"/>
          <w:color w:val="212121"/>
          <w:sz w:val="40"/>
          <w:szCs w:val="40"/>
          <w:lang w:eastAsia="ru-RU"/>
        </w:rPr>
        <w:lastRenderedPageBreak/>
        <w:t>Достаточно ли креативности в нашем сообществе?</w:t>
      </w:r>
    </w:p>
    <w:p w:rsidR="00934CF7" w:rsidRPr="00454E28" w:rsidRDefault="00934CF7" w:rsidP="00934CF7">
      <w:pPr>
        <w:shd w:val="clear" w:color="auto" w:fill="FFFFFF"/>
        <w:spacing w:after="0" w:line="240" w:lineRule="auto"/>
        <w:ind w:firstLine="709"/>
        <w:jc w:val="both"/>
        <w:rPr>
          <w:rFonts w:ascii="Times New Roman" w:eastAsia="Times New Roman" w:hAnsi="Times New Roman"/>
          <w:color w:val="212121"/>
          <w:sz w:val="40"/>
          <w:szCs w:val="40"/>
          <w:lang w:eastAsia="ru-RU"/>
        </w:rPr>
      </w:pPr>
      <w:r w:rsidRPr="00454E28">
        <w:rPr>
          <w:rFonts w:ascii="Times New Roman" w:eastAsia="Times New Roman" w:hAnsi="Times New Roman"/>
          <w:color w:val="212121"/>
          <w:sz w:val="40"/>
          <w:szCs w:val="40"/>
          <w:lang w:eastAsia="ru-RU"/>
        </w:rPr>
        <w:t xml:space="preserve">С одной стороны, применительно к культуре, у нас есть здравый консерватизм, и это далеко не всегда плохо. Но, с другой стороны, любое развитие подразумевает изменение, открытость к эксперименту. </w:t>
      </w:r>
    </w:p>
    <w:p w:rsidR="00934CF7" w:rsidRPr="00454E28" w:rsidRDefault="00934CF7" w:rsidP="0073263D">
      <w:pPr>
        <w:shd w:val="clear" w:color="auto" w:fill="FFFFFF"/>
        <w:spacing w:after="0" w:line="240" w:lineRule="auto"/>
        <w:ind w:firstLine="709"/>
        <w:jc w:val="both"/>
        <w:rPr>
          <w:rFonts w:ascii="Times New Roman" w:eastAsia="Times New Roman" w:hAnsi="Times New Roman"/>
          <w:color w:val="212121"/>
          <w:sz w:val="40"/>
          <w:szCs w:val="40"/>
          <w:lang w:eastAsia="ru-RU"/>
        </w:rPr>
      </w:pPr>
      <w:r w:rsidRPr="00454E28">
        <w:rPr>
          <w:rFonts w:ascii="Times New Roman" w:eastAsia="Times New Roman" w:hAnsi="Times New Roman"/>
          <w:color w:val="212121"/>
          <w:sz w:val="40"/>
          <w:szCs w:val="40"/>
          <w:lang w:eastAsia="ru-RU"/>
        </w:rPr>
        <w:t xml:space="preserve">Театр – это актуальное искусство. Во многом жизнь и творчество театра определяется предпочтениями зрителя. </w:t>
      </w:r>
    </w:p>
    <w:p w:rsidR="009B6B0E" w:rsidRPr="00454E28" w:rsidRDefault="009B6B0E" w:rsidP="009B6B0E">
      <w:pPr>
        <w:shd w:val="clear" w:color="auto" w:fill="FFFFFF"/>
        <w:spacing w:after="0" w:line="240" w:lineRule="auto"/>
        <w:ind w:firstLine="708"/>
        <w:jc w:val="both"/>
        <w:rPr>
          <w:rFonts w:ascii="Times New Roman" w:eastAsia="Times New Roman" w:hAnsi="Times New Roman"/>
          <w:color w:val="212121"/>
          <w:sz w:val="40"/>
          <w:szCs w:val="40"/>
          <w:lang w:eastAsia="ru-RU"/>
        </w:rPr>
      </w:pPr>
    </w:p>
    <w:p w:rsidR="00DD1F8F" w:rsidRPr="00454E28" w:rsidRDefault="00934CF7" w:rsidP="009B6B0E">
      <w:pPr>
        <w:shd w:val="clear" w:color="auto" w:fill="FFFFFF"/>
        <w:spacing w:after="0" w:line="240" w:lineRule="auto"/>
        <w:ind w:firstLine="708"/>
        <w:jc w:val="both"/>
        <w:rPr>
          <w:rFonts w:ascii="Times New Roman" w:eastAsia="Times New Roman" w:hAnsi="Times New Roman"/>
          <w:color w:val="212121"/>
          <w:sz w:val="40"/>
          <w:szCs w:val="40"/>
          <w:lang w:eastAsia="ru-RU"/>
        </w:rPr>
      </w:pPr>
      <w:r w:rsidRPr="00454E28">
        <w:rPr>
          <w:rFonts w:ascii="Times New Roman" w:eastAsia="Times New Roman" w:hAnsi="Times New Roman"/>
          <w:color w:val="212121"/>
          <w:sz w:val="40"/>
          <w:szCs w:val="40"/>
          <w:lang w:eastAsia="ru-RU"/>
        </w:rPr>
        <w:t>У</w:t>
      </w:r>
      <w:r w:rsidR="00DD1F8F" w:rsidRPr="00454E28">
        <w:rPr>
          <w:rFonts w:ascii="Times New Roman" w:eastAsia="Times New Roman" w:hAnsi="Times New Roman"/>
          <w:color w:val="212121"/>
          <w:sz w:val="40"/>
          <w:szCs w:val="40"/>
          <w:lang w:eastAsia="ru-RU"/>
        </w:rPr>
        <w:t xml:space="preserve"> нас есть солидные театральные учреждения – оплот здорового консерватизма. Яркий пример – начинающийся сегодня традиционный </w:t>
      </w:r>
      <w:proofErr w:type="spellStart"/>
      <w:r w:rsidR="00DD1F8F" w:rsidRPr="00454E28">
        <w:rPr>
          <w:rFonts w:ascii="Times New Roman" w:eastAsia="Times New Roman" w:hAnsi="Times New Roman"/>
          <w:color w:val="212121"/>
          <w:sz w:val="40"/>
          <w:szCs w:val="40"/>
          <w:lang w:eastAsia="ru-RU"/>
        </w:rPr>
        <w:t>Шаляпинский</w:t>
      </w:r>
      <w:proofErr w:type="spellEnd"/>
      <w:r w:rsidR="00DD1F8F" w:rsidRPr="00454E28">
        <w:rPr>
          <w:rFonts w:ascii="Times New Roman" w:eastAsia="Times New Roman" w:hAnsi="Times New Roman"/>
          <w:color w:val="212121"/>
          <w:sz w:val="40"/>
          <w:szCs w:val="40"/>
          <w:lang w:eastAsia="ru-RU"/>
        </w:rPr>
        <w:t xml:space="preserve"> оперный фестиваль. При этом, если вы спросите любого продвинутого московского театрального критика, то он вам скажет, что Казань – это один из центров экспериментального театра в России, один из центров лабораторного движения. Причем речь не только о столице нашей республики, в этот процесс включаются и театры из Альметьевска, Буинска, Набережных Челнов. И эти города</w:t>
      </w:r>
      <w:r w:rsidRPr="00454E28">
        <w:rPr>
          <w:rFonts w:ascii="Times New Roman" w:eastAsia="Times New Roman" w:hAnsi="Times New Roman"/>
          <w:color w:val="212121"/>
          <w:sz w:val="40"/>
          <w:szCs w:val="40"/>
          <w:lang w:eastAsia="ru-RU"/>
        </w:rPr>
        <w:t xml:space="preserve"> становятся</w:t>
      </w:r>
      <w:r w:rsidR="00DD1F8F" w:rsidRPr="00454E28">
        <w:rPr>
          <w:rFonts w:ascii="Times New Roman" w:eastAsia="Times New Roman" w:hAnsi="Times New Roman"/>
          <w:color w:val="212121"/>
          <w:sz w:val="40"/>
          <w:szCs w:val="40"/>
          <w:lang w:eastAsia="ru-RU"/>
        </w:rPr>
        <w:t xml:space="preserve"> заметными на театральной карте России. Отрадно, что в этом процессе активно действуют </w:t>
      </w:r>
      <w:r w:rsidRPr="00454E28">
        <w:rPr>
          <w:rFonts w:ascii="Times New Roman" w:eastAsia="Times New Roman" w:hAnsi="Times New Roman"/>
          <w:color w:val="212121"/>
          <w:sz w:val="40"/>
          <w:szCs w:val="40"/>
          <w:lang w:eastAsia="ru-RU"/>
        </w:rPr>
        <w:t>как</w:t>
      </w:r>
      <w:r w:rsidR="00DD1F8F" w:rsidRPr="00454E28">
        <w:rPr>
          <w:rFonts w:ascii="Times New Roman" w:eastAsia="Times New Roman" w:hAnsi="Times New Roman"/>
          <w:color w:val="212121"/>
          <w:sz w:val="40"/>
          <w:szCs w:val="40"/>
          <w:lang w:eastAsia="ru-RU"/>
        </w:rPr>
        <w:t xml:space="preserve"> структуры, возникшие </w:t>
      </w:r>
      <w:r w:rsidRPr="00454E28">
        <w:rPr>
          <w:rFonts w:ascii="Times New Roman" w:eastAsia="Times New Roman" w:hAnsi="Times New Roman"/>
          <w:color w:val="212121"/>
          <w:sz w:val="40"/>
          <w:szCs w:val="40"/>
          <w:lang w:eastAsia="ru-RU"/>
        </w:rPr>
        <w:t xml:space="preserve">на основе </w:t>
      </w:r>
      <w:r w:rsidR="00DD1F8F" w:rsidRPr="00454E28">
        <w:rPr>
          <w:rFonts w:ascii="Times New Roman" w:eastAsia="Times New Roman" w:hAnsi="Times New Roman"/>
          <w:color w:val="212121"/>
          <w:sz w:val="40"/>
          <w:szCs w:val="40"/>
          <w:lang w:eastAsia="ru-RU"/>
        </w:rPr>
        <w:t>частны</w:t>
      </w:r>
      <w:r w:rsidRPr="00454E28">
        <w:rPr>
          <w:rFonts w:ascii="Times New Roman" w:eastAsia="Times New Roman" w:hAnsi="Times New Roman"/>
          <w:color w:val="212121"/>
          <w:sz w:val="40"/>
          <w:szCs w:val="40"/>
          <w:lang w:eastAsia="ru-RU"/>
        </w:rPr>
        <w:t>х инициатив</w:t>
      </w:r>
      <w:r w:rsidR="00DD1F8F" w:rsidRPr="00454E28">
        <w:rPr>
          <w:rFonts w:ascii="Times New Roman" w:eastAsia="Times New Roman" w:hAnsi="Times New Roman"/>
          <w:color w:val="212121"/>
          <w:sz w:val="40"/>
          <w:szCs w:val="40"/>
          <w:lang w:eastAsia="ru-RU"/>
        </w:rPr>
        <w:t>, например, фонд поддержки современного искусства «Живой город», «</w:t>
      </w:r>
      <w:proofErr w:type="spellStart"/>
      <w:r w:rsidR="00DD1F8F" w:rsidRPr="00454E28">
        <w:rPr>
          <w:rFonts w:ascii="Times New Roman" w:eastAsia="Times New Roman" w:hAnsi="Times New Roman"/>
          <w:color w:val="212121"/>
          <w:sz w:val="40"/>
          <w:szCs w:val="40"/>
          <w:lang w:eastAsia="ru-RU"/>
        </w:rPr>
        <w:t>Калеб</w:t>
      </w:r>
      <w:proofErr w:type="spellEnd"/>
      <w:r w:rsidR="00DD1F8F" w:rsidRPr="00454E28">
        <w:rPr>
          <w:rFonts w:ascii="Times New Roman" w:eastAsia="Times New Roman" w:hAnsi="Times New Roman"/>
          <w:color w:val="212121"/>
          <w:sz w:val="40"/>
          <w:szCs w:val="40"/>
          <w:lang w:eastAsia="ru-RU"/>
        </w:rPr>
        <w:t xml:space="preserve">», так и наша гордость – </w:t>
      </w:r>
      <w:r w:rsidRPr="00454E28">
        <w:rPr>
          <w:rFonts w:ascii="Times New Roman" w:eastAsia="Times New Roman" w:hAnsi="Times New Roman"/>
          <w:color w:val="212121"/>
          <w:sz w:val="40"/>
          <w:szCs w:val="40"/>
          <w:lang w:eastAsia="ru-RU"/>
        </w:rPr>
        <w:t>Т</w:t>
      </w:r>
      <w:r w:rsidR="00DD1F8F" w:rsidRPr="00454E28">
        <w:rPr>
          <w:rFonts w:ascii="Times New Roman" w:eastAsia="Times New Roman" w:hAnsi="Times New Roman"/>
          <w:color w:val="212121"/>
          <w:sz w:val="40"/>
          <w:szCs w:val="40"/>
          <w:lang w:eastAsia="ru-RU"/>
        </w:rPr>
        <w:t xml:space="preserve">атарский </w:t>
      </w:r>
      <w:r w:rsidRPr="00454E28">
        <w:rPr>
          <w:rFonts w:ascii="Times New Roman" w:eastAsia="Times New Roman" w:hAnsi="Times New Roman"/>
          <w:color w:val="212121"/>
          <w:sz w:val="40"/>
          <w:szCs w:val="40"/>
          <w:lang w:eastAsia="ru-RU"/>
        </w:rPr>
        <w:t xml:space="preserve">Государственный </w:t>
      </w:r>
      <w:r w:rsidR="00DD1F8F" w:rsidRPr="00454E28">
        <w:rPr>
          <w:rFonts w:ascii="Times New Roman" w:eastAsia="Times New Roman" w:hAnsi="Times New Roman"/>
          <w:color w:val="212121"/>
          <w:sz w:val="40"/>
          <w:szCs w:val="40"/>
          <w:lang w:eastAsia="ru-RU"/>
        </w:rPr>
        <w:t xml:space="preserve">академический драматический театр имени </w:t>
      </w:r>
      <w:proofErr w:type="spellStart"/>
      <w:r w:rsidR="00DD1F8F" w:rsidRPr="00454E28">
        <w:rPr>
          <w:rFonts w:ascii="Times New Roman" w:eastAsia="Times New Roman" w:hAnsi="Times New Roman"/>
          <w:color w:val="212121"/>
          <w:sz w:val="40"/>
          <w:szCs w:val="40"/>
          <w:lang w:eastAsia="ru-RU"/>
        </w:rPr>
        <w:t>Галиасгара</w:t>
      </w:r>
      <w:proofErr w:type="spellEnd"/>
      <w:r w:rsidR="00DD1F8F" w:rsidRPr="00454E28">
        <w:rPr>
          <w:rFonts w:ascii="Times New Roman" w:eastAsia="Times New Roman" w:hAnsi="Times New Roman"/>
          <w:color w:val="212121"/>
          <w:sz w:val="40"/>
          <w:szCs w:val="40"/>
          <w:lang w:eastAsia="ru-RU"/>
        </w:rPr>
        <w:t xml:space="preserve"> </w:t>
      </w:r>
      <w:proofErr w:type="spellStart"/>
      <w:r w:rsidR="00DD1F8F" w:rsidRPr="00454E28">
        <w:rPr>
          <w:rFonts w:ascii="Times New Roman" w:eastAsia="Times New Roman" w:hAnsi="Times New Roman"/>
          <w:color w:val="212121"/>
          <w:sz w:val="40"/>
          <w:szCs w:val="40"/>
          <w:lang w:eastAsia="ru-RU"/>
        </w:rPr>
        <w:t>Камала</w:t>
      </w:r>
      <w:proofErr w:type="spellEnd"/>
      <w:r w:rsidR="00DD1F8F" w:rsidRPr="00454E28">
        <w:rPr>
          <w:rFonts w:ascii="Times New Roman" w:eastAsia="Times New Roman" w:hAnsi="Times New Roman"/>
          <w:color w:val="212121"/>
          <w:sz w:val="40"/>
          <w:szCs w:val="40"/>
          <w:lang w:eastAsia="ru-RU"/>
        </w:rPr>
        <w:t>, в стенах которого мы проводим сегодняшнюю встречу.</w:t>
      </w:r>
    </w:p>
    <w:p w:rsidR="00934CF7" w:rsidRPr="00454E28" w:rsidRDefault="00934CF7" w:rsidP="009B6B0E">
      <w:pPr>
        <w:shd w:val="clear" w:color="auto" w:fill="FFFFFF"/>
        <w:spacing w:after="0" w:line="240" w:lineRule="auto"/>
        <w:ind w:firstLine="708"/>
        <w:jc w:val="both"/>
        <w:rPr>
          <w:rFonts w:ascii="Times New Roman" w:eastAsia="Times New Roman" w:hAnsi="Times New Roman"/>
          <w:color w:val="212121"/>
          <w:sz w:val="40"/>
          <w:szCs w:val="40"/>
          <w:lang w:eastAsia="ru-RU"/>
        </w:rPr>
      </w:pPr>
      <w:r w:rsidRPr="00454E28">
        <w:rPr>
          <w:rFonts w:ascii="Times New Roman" w:eastAsia="Times New Roman" w:hAnsi="Times New Roman"/>
          <w:color w:val="212121"/>
          <w:sz w:val="40"/>
          <w:szCs w:val="40"/>
          <w:lang w:eastAsia="ru-RU"/>
        </w:rPr>
        <w:t>Наша задача – сохранить этот баланс.</w:t>
      </w:r>
    </w:p>
    <w:p w:rsidR="00934CF7" w:rsidRPr="00454E28" w:rsidRDefault="00934CF7" w:rsidP="0073263D">
      <w:pPr>
        <w:shd w:val="clear" w:color="auto" w:fill="FFFFFF"/>
        <w:spacing w:after="0" w:line="240" w:lineRule="auto"/>
        <w:ind w:firstLine="709"/>
        <w:jc w:val="both"/>
        <w:rPr>
          <w:rFonts w:ascii="Times New Roman" w:eastAsia="Times New Roman" w:hAnsi="Times New Roman"/>
          <w:color w:val="212121"/>
          <w:sz w:val="40"/>
          <w:szCs w:val="40"/>
          <w:lang w:eastAsia="ru-RU"/>
        </w:rPr>
      </w:pPr>
      <w:r w:rsidRPr="00454E28">
        <w:rPr>
          <w:rFonts w:ascii="Times New Roman" w:eastAsia="Times New Roman" w:hAnsi="Times New Roman"/>
          <w:color w:val="212121"/>
          <w:sz w:val="40"/>
          <w:szCs w:val="40"/>
          <w:lang w:eastAsia="ru-RU"/>
        </w:rPr>
        <w:lastRenderedPageBreak/>
        <w:t>2019 год в России объявлен Годом театра, хотелось бы выразить благодарность Вам, уважаемый Рустам Нургалиевич, за Вашу постоянную поддержку наших проектов, в том числе, в рамках года театра. Ощутимую поддержку мы получаем и в рамках федеральных проектов, таких, как «Театры малых городов», «Театры – детям».</w:t>
      </w:r>
    </w:p>
    <w:p w:rsidR="00DD1F8F" w:rsidRPr="00454E28" w:rsidRDefault="00934CF7" w:rsidP="0073263D">
      <w:pPr>
        <w:shd w:val="clear" w:color="auto" w:fill="FFFFFF"/>
        <w:spacing w:after="0" w:line="240" w:lineRule="auto"/>
        <w:ind w:firstLine="709"/>
        <w:jc w:val="both"/>
        <w:rPr>
          <w:rFonts w:ascii="Segoe UI" w:eastAsia="Times New Roman" w:hAnsi="Segoe UI" w:cs="Segoe UI"/>
          <w:color w:val="212121"/>
          <w:sz w:val="40"/>
          <w:szCs w:val="40"/>
          <w:lang w:eastAsia="ru-RU"/>
        </w:rPr>
      </w:pPr>
      <w:r w:rsidRPr="00454E28">
        <w:rPr>
          <w:rFonts w:ascii="Times New Roman" w:eastAsia="Times New Roman" w:hAnsi="Times New Roman"/>
          <w:color w:val="212121"/>
          <w:sz w:val="40"/>
          <w:szCs w:val="40"/>
          <w:lang w:eastAsia="ru-RU"/>
        </w:rPr>
        <w:t>На детских театрах в Национальном проекте сделан особый акцент. И это не случайно. Ведь т</w:t>
      </w:r>
      <w:r w:rsidR="00DD1F8F" w:rsidRPr="00454E28">
        <w:rPr>
          <w:rFonts w:ascii="Times New Roman" w:eastAsia="Times New Roman" w:hAnsi="Times New Roman"/>
          <w:color w:val="212121"/>
          <w:sz w:val="40"/>
          <w:szCs w:val="40"/>
          <w:lang w:eastAsia="ru-RU"/>
        </w:rPr>
        <w:t>еатры, непосредственной аудиторией которых являются дети и их родители</w:t>
      </w:r>
      <w:r w:rsidRPr="00454E28">
        <w:rPr>
          <w:rFonts w:ascii="Times New Roman" w:eastAsia="Times New Roman" w:hAnsi="Times New Roman"/>
          <w:color w:val="212121"/>
          <w:sz w:val="40"/>
          <w:szCs w:val="40"/>
          <w:lang w:eastAsia="ru-RU"/>
        </w:rPr>
        <w:t>, заслуживают особого внимания.</w:t>
      </w:r>
    </w:p>
    <w:p w:rsidR="00DD1F8F" w:rsidRPr="00454E28" w:rsidRDefault="00DD1F8F" w:rsidP="00DD1F8F">
      <w:pPr>
        <w:shd w:val="clear" w:color="auto" w:fill="FFFFFF"/>
        <w:spacing w:after="0" w:line="240" w:lineRule="auto"/>
        <w:ind w:firstLine="708"/>
        <w:jc w:val="both"/>
        <w:rPr>
          <w:rFonts w:ascii="Times New Roman" w:eastAsia="Times New Roman" w:hAnsi="Times New Roman"/>
          <w:color w:val="212121"/>
          <w:sz w:val="40"/>
          <w:szCs w:val="40"/>
          <w:lang w:eastAsia="ru-RU"/>
        </w:rPr>
      </w:pPr>
      <w:r w:rsidRPr="00454E28">
        <w:rPr>
          <w:rFonts w:ascii="Times New Roman" w:eastAsia="Times New Roman" w:hAnsi="Times New Roman"/>
          <w:color w:val="212121"/>
          <w:sz w:val="40"/>
          <w:szCs w:val="40"/>
          <w:lang w:eastAsia="ru-RU"/>
        </w:rPr>
        <w:t xml:space="preserve">Главной </w:t>
      </w:r>
      <w:proofErr w:type="gramStart"/>
      <w:r w:rsidRPr="00454E28">
        <w:rPr>
          <w:rFonts w:ascii="Times New Roman" w:eastAsia="Times New Roman" w:hAnsi="Times New Roman"/>
          <w:color w:val="212121"/>
          <w:sz w:val="40"/>
          <w:szCs w:val="40"/>
          <w:lang w:eastAsia="ru-RU"/>
        </w:rPr>
        <w:t>задачей  детских</w:t>
      </w:r>
      <w:proofErr w:type="gramEnd"/>
      <w:r w:rsidRPr="00454E28">
        <w:rPr>
          <w:rFonts w:ascii="Times New Roman" w:eastAsia="Times New Roman" w:hAnsi="Times New Roman"/>
          <w:color w:val="212121"/>
          <w:sz w:val="40"/>
          <w:szCs w:val="40"/>
          <w:lang w:eastAsia="ru-RU"/>
        </w:rPr>
        <w:t xml:space="preserve"> и юношеских театров является воспитание и приобщение к театральной культуре молодого зрителя. Дети и подростки – это будущая целевая аудитория театров республики. Но организация взаимодействия </w:t>
      </w:r>
      <w:r w:rsidR="00934CF7" w:rsidRPr="00454E28">
        <w:rPr>
          <w:rFonts w:ascii="Times New Roman" w:eastAsia="Times New Roman" w:hAnsi="Times New Roman"/>
          <w:color w:val="212121"/>
          <w:sz w:val="40"/>
          <w:szCs w:val="40"/>
          <w:lang w:eastAsia="ru-RU"/>
        </w:rPr>
        <w:t xml:space="preserve">с ними </w:t>
      </w:r>
      <w:r w:rsidRPr="00454E28">
        <w:rPr>
          <w:rFonts w:ascii="Times New Roman" w:eastAsia="Times New Roman" w:hAnsi="Times New Roman"/>
          <w:color w:val="212121"/>
          <w:sz w:val="40"/>
          <w:szCs w:val="40"/>
          <w:lang w:eastAsia="ru-RU"/>
        </w:rPr>
        <w:t xml:space="preserve">требует иных подходов. Сегодня нужно не просто вырастить из детей зрителей, нужно обучить их понимать язык театра. Ведь многим из них родители этого объяснить не могут.  </w:t>
      </w:r>
    </w:p>
    <w:p w:rsidR="00DD1F8F" w:rsidRPr="00454E28" w:rsidRDefault="00DD1F8F" w:rsidP="00DD1F8F">
      <w:pPr>
        <w:shd w:val="clear" w:color="auto" w:fill="FFFFFF"/>
        <w:spacing w:after="0" w:line="240" w:lineRule="auto"/>
        <w:ind w:firstLine="708"/>
        <w:jc w:val="both"/>
        <w:rPr>
          <w:rFonts w:ascii="Segoe UI" w:eastAsia="Times New Roman" w:hAnsi="Segoe UI" w:cs="Segoe UI"/>
          <w:color w:val="212121"/>
          <w:sz w:val="40"/>
          <w:szCs w:val="40"/>
          <w:lang w:eastAsia="ru-RU"/>
        </w:rPr>
      </w:pPr>
      <w:r w:rsidRPr="00454E28">
        <w:rPr>
          <w:rFonts w:ascii="Times New Roman" w:eastAsia="Times New Roman" w:hAnsi="Times New Roman"/>
          <w:color w:val="212121"/>
          <w:sz w:val="40"/>
          <w:szCs w:val="40"/>
          <w:lang w:eastAsia="ru-RU"/>
        </w:rPr>
        <w:t xml:space="preserve">Поиск новых форм актуален и в кино. В рамках </w:t>
      </w:r>
      <w:r w:rsidR="00597209" w:rsidRPr="00454E28">
        <w:rPr>
          <w:rFonts w:ascii="Times New Roman" w:eastAsia="Times New Roman" w:hAnsi="Times New Roman"/>
          <w:color w:val="212121"/>
          <w:sz w:val="40"/>
          <w:szCs w:val="40"/>
          <w:lang w:eastAsia="ru-RU"/>
        </w:rPr>
        <w:t>подготовки</w:t>
      </w:r>
      <w:r w:rsidRPr="00454E28">
        <w:rPr>
          <w:rFonts w:ascii="Times New Roman" w:eastAsia="Times New Roman" w:hAnsi="Times New Roman"/>
          <w:color w:val="212121"/>
          <w:sz w:val="40"/>
          <w:szCs w:val="40"/>
          <w:lang w:eastAsia="ru-RU"/>
        </w:rPr>
        <w:t xml:space="preserve"> к 100-летию ТАССР </w:t>
      </w:r>
      <w:r w:rsidR="00597209" w:rsidRPr="00454E28">
        <w:rPr>
          <w:rFonts w:ascii="Times New Roman" w:eastAsia="Times New Roman" w:hAnsi="Times New Roman"/>
          <w:color w:val="212121"/>
          <w:sz w:val="40"/>
          <w:szCs w:val="40"/>
          <w:lang w:eastAsia="ru-RU"/>
        </w:rPr>
        <w:t>нами</w:t>
      </w:r>
      <w:r w:rsidRPr="00454E28">
        <w:rPr>
          <w:rFonts w:ascii="Times New Roman" w:eastAsia="Times New Roman" w:hAnsi="Times New Roman"/>
          <w:color w:val="212121"/>
          <w:sz w:val="40"/>
          <w:szCs w:val="40"/>
          <w:lang w:eastAsia="ru-RU"/>
        </w:rPr>
        <w:t xml:space="preserve"> реализуется кинопроект «Республика 99», который состоит из 3 игровых самостоятельных короткометражных киноновелл, затрагивающих интересные и</w:t>
      </w:r>
      <w:r w:rsidR="00597209" w:rsidRPr="00454E28">
        <w:rPr>
          <w:rFonts w:ascii="Times New Roman" w:eastAsia="Times New Roman" w:hAnsi="Times New Roman"/>
          <w:color w:val="212121"/>
          <w:sz w:val="40"/>
          <w:szCs w:val="40"/>
          <w:lang w:eastAsia="ru-RU"/>
        </w:rPr>
        <w:t>,</w:t>
      </w:r>
      <w:r w:rsidRPr="00454E28">
        <w:rPr>
          <w:rFonts w:ascii="Times New Roman" w:eastAsia="Times New Roman" w:hAnsi="Times New Roman"/>
          <w:color w:val="212121"/>
          <w:sz w:val="40"/>
          <w:szCs w:val="40"/>
          <w:lang w:eastAsia="ru-RU"/>
        </w:rPr>
        <w:t xml:space="preserve"> в то же время</w:t>
      </w:r>
      <w:r w:rsidR="00597209" w:rsidRPr="00454E28">
        <w:rPr>
          <w:rFonts w:ascii="Times New Roman" w:eastAsia="Times New Roman" w:hAnsi="Times New Roman"/>
          <w:color w:val="212121"/>
          <w:sz w:val="40"/>
          <w:szCs w:val="40"/>
          <w:lang w:eastAsia="ru-RU"/>
        </w:rPr>
        <w:t>,</w:t>
      </w:r>
      <w:r w:rsidRPr="00454E28">
        <w:rPr>
          <w:rFonts w:ascii="Times New Roman" w:eastAsia="Times New Roman" w:hAnsi="Times New Roman"/>
          <w:color w:val="212121"/>
          <w:sz w:val="40"/>
          <w:szCs w:val="40"/>
          <w:lang w:eastAsia="ru-RU"/>
        </w:rPr>
        <w:t xml:space="preserve"> малоизвестные факты истории ТАССР </w:t>
      </w:r>
      <w:r w:rsidRPr="00454E28">
        <w:rPr>
          <w:rFonts w:ascii="Times New Roman" w:eastAsia="Times New Roman" w:hAnsi="Times New Roman"/>
          <w:color w:val="222222"/>
          <w:sz w:val="40"/>
          <w:szCs w:val="40"/>
          <w:lang w:eastAsia="ru-RU"/>
        </w:rPr>
        <w:t>периода 20-30-х годов. В настоящее время ведется работа над двумя новеллами «Ликбез» и «Авангард», третья – на стадии замысла.</w:t>
      </w:r>
    </w:p>
    <w:p w:rsidR="00DD1F8F" w:rsidRPr="00454E28" w:rsidRDefault="00DD1F8F" w:rsidP="00DD1F8F">
      <w:pPr>
        <w:shd w:val="clear" w:color="auto" w:fill="FFFFFF"/>
        <w:spacing w:after="0" w:line="240" w:lineRule="auto"/>
        <w:jc w:val="both"/>
        <w:rPr>
          <w:rFonts w:ascii="Segoe UI" w:eastAsia="Times New Roman" w:hAnsi="Segoe UI" w:cs="Segoe UI"/>
          <w:color w:val="212121"/>
          <w:sz w:val="40"/>
          <w:szCs w:val="40"/>
          <w:lang w:eastAsia="ru-RU"/>
        </w:rPr>
      </w:pPr>
      <w:r w:rsidRPr="00454E28">
        <w:rPr>
          <w:rFonts w:ascii="Times New Roman" w:eastAsia="Times New Roman" w:hAnsi="Times New Roman"/>
          <w:color w:val="212121"/>
          <w:sz w:val="40"/>
          <w:szCs w:val="40"/>
          <w:lang w:eastAsia="ru-RU"/>
        </w:rPr>
        <w:lastRenderedPageBreak/>
        <w:t xml:space="preserve">         Работу над кинопроектом осуществляют молодые кинематографисты </w:t>
      </w:r>
      <w:r w:rsidR="00597209" w:rsidRPr="00454E28">
        <w:rPr>
          <w:rFonts w:ascii="Times New Roman" w:eastAsia="Times New Roman" w:hAnsi="Times New Roman"/>
          <w:color w:val="212121"/>
          <w:sz w:val="40"/>
          <w:szCs w:val="40"/>
          <w:lang w:eastAsia="ru-RU"/>
        </w:rPr>
        <w:t>республики</w:t>
      </w:r>
      <w:r w:rsidR="004E085F" w:rsidRPr="00454E28">
        <w:rPr>
          <w:rFonts w:ascii="Times New Roman" w:eastAsia="Times New Roman" w:hAnsi="Times New Roman"/>
          <w:color w:val="212121"/>
          <w:sz w:val="40"/>
          <w:szCs w:val="40"/>
          <w:lang w:eastAsia="ru-RU"/>
        </w:rPr>
        <w:t>.</w:t>
      </w:r>
    </w:p>
    <w:p w:rsidR="00DD1F8F" w:rsidRPr="00454E28" w:rsidRDefault="00DD1F8F" w:rsidP="00DD1F8F">
      <w:pPr>
        <w:shd w:val="clear" w:color="auto" w:fill="FFFFFF"/>
        <w:spacing w:after="0" w:line="240" w:lineRule="auto"/>
        <w:ind w:firstLine="706"/>
        <w:jc w:val="both"/>
        <w:rPr>
          <w:rFonts w:ascii="Times New Roman" w:eastAsia="Times New Roman" w:hAnsi="Times New Roman"/>
          <w:color w:val="212121"/>
          <w:sz w:val="40"/>
          <w:szCs w:val="40"/>
          <w:lang w:eastAsia="ru-RU"/>
        </w:rPr>
      </w:pPr>
      <w:r w:rsidRPr="00454E28">
        <w:rPr>
          <w:rFonts w:ascii="Times New Roman" w:eastAsia="Times New Roman" w:hAnsi="Times New Roman"/>
          <w:color w:val="212121"/>
          <w:sz w:val="40"/>
          <w:szCs w:val="40"/>
          <w:lang w:eastAsia="ru-RU"/>
        </w:rPr>
        <w:t xml:space="preserve">Уникальность кинопроекта состоит в том, что </w:t>
      </w:r>
      <w:r w:rsidR="00597209" w:rsidRPr="00454E28">
        <w:rPr>
          <w:rFonts w:ascii="Times New Roman" w:eastAsia="Times New Roman" w:hAnsi="Times New Roman"/>
          <w:color w:val="212121"/>
          <w:sz w:val="40"/>
          <w:szCs w:val="40"/>
          <w:lang w:eastAsia="ru-RU"/>
        </w:rPr>
        <w:t xml:space="preserve">факты из нашей </w:t>
      </w:r>
      <w:proofErr w:type="gramStart"/>
      <w:r w:rsidR="00597209" w:rsidRPr="00454E28">
        <w:rPr>
          <w:rFonts w:ascii="Times New Roman" w:eastAsia="Times New Roman" w:hAnsi="Times New Roman"/>
          <w:color w:val="212121"/>
          <w:sz w:val="40"/>
          <w:szCs w:val="40"/>
          <w:lang w:eastAsia="ru-RU"/>
        </w:rPr>
        <w:t xml:space="preserve">истории </w:t>
      </w:r>
      <w:r w:rsidRPr="00454E28">
        <w:rPr>
          <w:rFonts w:ascii="Times New Roman" w:eastAsia="Times New Roman" w:hAnsi="Times New Roman"/>
          <w:color w:val="212121"/>
          <w:sz w:val="40"/>
          <w:szCs w:val="40"/>
          <w:lang w:eastAsia="ru-RU"/>
        </w:rPr>
        <w:t xml:space="preserve"> режиссерам</w:t>
      </w:r>
      <w:proofErr w:type="gramEnd"/>
      <w:r w:rsidRPr="00454E28">
        <w:rPr>
          <w:rFonts w:ascii="Times New Roman" w:eastAsia="Times New Roman" w:hAnsi="Times New Roman"/>
          <w:color w:val="212121"/>
          <w:sz w:val="40"/>
          <w:szCs w:val="40"/>
          <w:lang w:eastAsia="ru-RU"/>
        </w:rPr>
        <w:t xml:space="preserve"> становятся известны, благодаря медиа-</w:t>
      </w:r>
      <w:proofErr w:type="spellStart"/>
      <w:r w:rsidRPr="00454E28">
        <w:rPr>
          <w:rFonts w:ascii="Times New Roman" w:eastAsia="Times New Roman" w:hAnsi="Times New Roman"/>
          <w:color w:val="212121"/>
          <w:sz w:val="40"/>
          <w:szCs w:val="40"/>
          <w:lang w:eastAsia="ru-RU"/>
        </w:rPr>
        <w:t>перфомансу</w:t>
      </w:r>
      <w:proofErr w:type="spellEnd"/>
      <w:r w:rsidR="00597209" w:rsidRPr="00454E28">
        <w:rPr>
          <w:rFonts w:ascii="Times New Roman" w:eastAsia="Times New Roman" w:hAnsi="Times New Roman"/>
          <w:color w:val="212121"/>
          <w:sz w:val="40"/>
          <w:szCs w:val="40"/>
          <w:lang w:eastAsia="ru-RU"/>
        </w:rPr>
        <w:t>.</w:t>
      </w:r>
      <w:r w:rsidRPr="00454E28">
        <w:rPr>
          <w:rFonts w:ascii="Times New Roman" w:eastAsia="Times New Roman" w:hAnsi="Times New Roman"/>
          <w:color w:val="212121"/>
          <w:sz w:val="40"/>
          <w:szCs w:val="40"/>
          <w:lang w:eastAsia="ru-RU"/>
        </w:rPr>
        <w:t xml:space="preserve"> </w:t>
      </w:r>
      <w:r w:rsidR="00597209" w:rsidRPr="00454E28">
        <w:rPr>
          <w:rFonts w:ascii="Times New Roman" w:eastAsia="Times New Roman" w:hAnsi="Times New Roman"/>
          <w:color w:val="212121"/>
          <w:sz w:val="40"/>
          <w:szCs w:val="40"/>
          <w:lang w:eastAsia="ru-RU"/>
        </w:rPr>
        <w:t>В</w:t>
      </w:r>
      <w:r w:rsidRPr="00454E28">
        <w:rPr>
          <w:rFonts w:ascii="Times New Roman" w:eastAsia="Times New Roman" w:hAnsi="Times New Roman"/>
          <w:color w:val="212121"/>
          <w:sz w:val="40"/>
          <w:szCs w:val="40"/>
          <w:lang w:eastAsia="ru-RU"/>
        </w:rPr>
        <w:t xml:space="preserve"> специальной передвижной кабине, в </w:t>
      </w:r>
      <w:r w:rsidR="00597209" w:rsidRPr="00454E28">
        <w:rPr>
          <w:rFonts w:ascii="Times New Roman" w:eastAsia="Times New Roman" w:hAnsi="Times New Roman"/>
          <w:color w:val="212121"/>
          <w:sz w:val="40"/>
          <w:szCs w:val="40"/>
          <w:lang w:eastAsia="ru-RU"/>
        </w:rPr>
        <w:t xml:space="preserve">которой установлена видеокамера, каждый человек может поделиться своей историей. </w:t>
      </w:r>
      <w:r w:rsidRPr="00454E28">
        <w:rPr>
          <w:rFonts w:ascii="Times New Roman" w:eastAsia="Times New Roman" w:hAnsi="Times New Roman"/>
          <w:color w:val="212121"/>
          <w:sz w:val="40"/>
          <w:szCs w:val="40"/>
          <w:lang w:eastAsia="ru-RU"/>
        </w:rPr>
        <w:t>Сегодня эта кабина установлена в фойе театра и у каждого из вас есть возможность стать героями третьей кин</w:t>
      </w:r>
      <w:r w:rsidR="00934CF7" w:rsidRPr="00454E28">
        <w:rPr>
          <w:rFonts w:ascii="Times New Roman" w:eastAsia="Times New Roman" w:hAnsi="Times New Roman"/>
          <w:color w:val="212121"/>
          <w:sz w:val="40"/>
          <w:szCs w:val="40"/>
          <w:lang w:eastAsia="ru-RU"/>
        </w:rPr>
        <w:t>о</w:t>
      </w:r>
      <w:r w:rsidRPr="00454E28">
        <w:rPr>
          <w:rFonts w:ascii="Times New Roman" w:eastAsia="Times New Roman" w:hAnsi="Times New Roman"/>
          <w:color w:val="212121"/>
          <w:sz w:val="40"/>
          <w:szCs w:val="40"/>
          <w:lang w:eastAsia="ru-RU"/>
        </w:rPr>
        <w:t>новеллы.</w:t>
      </w:r>
    </w:p>
    <w:p w:rsidR="00DD1F8F" w:rsidRPr="000E58A5" w:rsidRDefault="00DD1F8F" w:rsidP="00DD1F8F">
      <w:pPr>
        <w:shd w:val="clear" w:color="auto" w:fill="FFFFFF"/>
        <w:spacing w:after="0" w:line="240" w:lineRule="auto"/>
        <w:jc w:val="both"/>
        <w:rPr>
          <w:rFonts w:ascii="Times New Roman" w:eastAsia="Times New Roman" w:hAnsi="Times New Roman"/>
          <w:color w:val="212121"/>
          <w:sz w:val="36"/>
          <w:szCs w:val="36"/>
          <w:lang w:eastAsia="ru-RU"/>
        </w:rPr>
      </w:pPr>
    </w:p>
    <w:p w:rsidR="000E58A5" w:rsidRPr="000E58A5" w:rsidRDefault="000E58A5" w:rsidP="000E58A5">
      <w:pPr>
        <w:shd w:val="clear" w:color="auto" w:fill="FFFFFF"/>
        <w:spacing w:after="0" w:line="240" w:lineRule="auto"/>
        <w:ind w:firstLine="706"/>
        <w:jc w:val="both"/>
        <w:rPr>
          <w:rFonts w:ascii="Times New Roman" w:eastAsia="Times New Roman" w:hAnsi="Times New Roman"/>
          <w:color w:val="212121"/>
          <w:sz w:val="48"/>
          <w:szCs w:val="48"/>
          <w:lang w:val="tt-RU" w:eastAsia="ru-RU"/>
        </w:rPr>
      </w:pPr>
      <w:r w:rsidRPr="000E58A5">
        <w:rPr>
          <w:rFonts w:ascii="Times New Roman" w:eastAsia="Times New Roman" w:hAnsi="Times New Roman"/>
          <w:color w:val="212121"/>
          <w:sz w:val="48"/>
          <w:szCs w:val="48"/>
          <w:lang w:val="tt-RU" w:eastAsia="ru-RU"/>
        </w:rPr>
        <w:t>Милли мәдәниятне саклап калу турында сүз алып барганда/,  кайвакыт/ без хәзерге һәм 200 ел элек булган мәдәниятнең</w:t>
      </w:r>
      <w:r w:rsidRPr="000E58A5">
        <w:rPr>
          <w:rFonts w:asciiTheme="majorBidi" w:eastAsia="Times New Roman" w:hAnsiTheme="majorBidi" w:cstheme="majorBidi"/>
          <w:color w:val="212121"/>
          <w:sz w:val="48"/>
          <w:szCs w:val="48"/>
          <w:lang w:val="tt-RU" w:eastAsia="ru-RU"/>
        </w:rPr>
        <w:t xml:space="preserve"> </w:t>
      </w:r>
      <w:r w:rsidRPr="000E58A5">
        <w:rPr>
          <w:rFonts w:ascii="Times New Roman" w:eastAsia="Times New Roman" w:hAnsi="Times New Roman"/>
          <w:color w:val="212121"/>
          <w:sz w:val="48"/>
          <w:szCs w:val="48"/>
          <w:lang w:val="tt-RU" w:eastAsia="ru-RU"/>
        </w:rPr>
        <w:t xml:space="preserve">аермасын да аңлап җиткермибез. Тел дә / </w:t>
      </w:r>
      <w:r w:rsidRPr="000E58A5">
        <w:rPr>
          <w:rFonts w:ascii="Times New Roman" w:eastAsia="Times New Roman" w:hAnsi="Times New Roman"/>
          <w:color w:val="212121"/>
          <w:sz w:val="48"/>
          <w:szCs w:val="48"/>
          <w:u w:val="single"/>
          <w:lang w:val="tt-RU" w:eastAsia="ru-RU"/>
        </w:rPr>
        <w:t>вакыт</w:t>
      </w:r>
      <w:r w:rsidRPr="000E58A5">
        <w:rPr>
          <w:rFonts w:ascii="Times New Roman" w:eastAsia="Times New Roman" w:hAnsi="Times New Roman"/>
          <w:color w:val="212121"/>
          <w:sz w:val="48"/>
          <w:szCs w:val="48"/>
          <w:lang w:val="tt-RU" w:eastAsia="ru-RU"/>
        </w:rPr>
        <w:t xml:space="preserve"> белән үзгәрә, бу / табигый күренеш. Шуңа күрә, / иң мөһиме,/ төп кыйммәтләрнең </w:t>
      </w:r>
      <w:r w:rsidRPr="000E58A5">
        <w:rPr>
          <w:rFonts w:ascii="Times New Roman" w:eastAsia="Times New Roman" w:hAnsi="Times New Roman"/>
          <w:color w:val="212121"/>
          <w:sz w:val="48"/>
          <w:szCs w:val="48"/>
          <w:u w:val="single"/>
          <w:lang w:val="tt-RU" w:eastAsia="ru-RU"/>
        </w:rPr>
        <w:t>нигезен</w:t>
      </w:r>
      <w:r w:rsidRPr="000E58A5">
        <w:rPr>
          <w:rFonts w:ascii="Times New Roman" w:eastAsia="Times New Roman" w:hAnsi="Times New Roman"/>
          <w:color w:val="212121"/>
          <w:sz w:val="48"/>
          <w:szCs w:val="48"/>
          <w:lang w:val="tt-RU" w:eastAsia="ru-RU"/>
        </w:rPr>
        <w:t xml:space="preserve"> саклап калу. Мәсәлән/, татар җырында музыка гармониясе үзгәрүе яки үзгәрмәвенә караганда, аның </w:t>
      </w:r>
      <w:r w:rsidRPr="000E58A5">
        <w:rPr>
          <w:rFonts w:ascii="Times New Roman" w:eastAsia="Times New Roman" w:hAnsi="Times New Roman"/>
          <w:color w:val="212121"/>
          <w:sz w:val="48"/>
          <w:szCs w:val="48"/>
          <w:u w:val="single"/>
          <w:lang w:val="tt-RU" w:eastAsia="ru-RU"/>
        </w:rPr>
        <w:t>сыйфаты</w:t>
      </w:r>
      <w:r w:rsidRPr="000E58A5">
        <w:rPr>
          <w:rFonts w:ascii="Times New Roman" w:eastAsia="Times New Roman" w:hAnsi="Times New Roman"/>
          <w:color w:val="212121"/>
          <w:sz w:val="48"/>
          <w:szCs w:val="48"/>
          <w:lang w:val="tt-RU" w:eastAsia="ru-RU"/>
        </w:rPr>
        <w:t xml:space="preserve"> һәм </w:t>
      </w:r>
      <w:r w:rsidRPr="000E58A5">
        <w:rPr>
          <w:rFonts w:ascii="Times New Roman" w:eastAsia="Times New Roman" w:hAnsi="Times New Roman"/>
          <w:color w:val="212121"/>
          <w:sz w:val="48"/>
          <w:szCs w:val="48"/>
          <w:u w:val="single"/>
          <w:lang w:val="tt-RU" w:eastAsia="ru-RU"/>
        </w:rPr>
        <w:t>туган телдә</w:t>
      </w:r>
      <w:r w:rsidRPr="000E58A5">
        <w:rPr>
          <w:rFonts w:ascii="Times New Roman" w:eastAsia="Times New Roman" w:hAnsi="Times New Roman"/>
          <w:color w:val="212121"/>
          <w:sz w:val="48"/>
          <w:szCs w:val="48"/>
          <w:lang w:val="tt-RU" w:eastAsia="ru-RU"/>
        </w:rPr>
        <w:t xml:space="preserve"> яңгыравына игътибар күбрәк булырга тиештер.</w:t>
      </w:r>
    </w:p>
    <w:p w:rsidR="00DD1F8F" w:rsidRPr="000E58A5" w:rsidRDefault="00C62323" w:rsidP="00DD1F8F">
      <w:pPr>
        <w:shd w:val="clear" w:color="auto" w:fill="FFFFFF"/>
        <w:spacing w:after="0" w:line="240" w:lineRule="auto"/>
        <w:ind w:firstLine="706"/>
        <w:jc w:val="both"/>
        <w:rPr>
          <w:rFonts w:ascii="Times New Roman" w:eastAsia="Times New Roman" w:hAnsi="Times New Roman"/>
          <w:i/>
          <w:color w:val="212121"/>
          <w:sz w:val="36"/>
          <w:szCs w:val="36"/>
          <w:lang w:eastAsia="ru-RU"/>
        </w:rPr>
      </w:pPr>
      <w:r w:rsidRPr="000E58A5">
        <w:rPr>
          <w:rFonts w:ascii="Times New Roman" w:eastAsia="Times New Roman" w:hAnsi="Times New Roman"/>
          <w:i/>
          <w:color w:val="212121"/>
          <w:sz w:val="36"/>
          <w:szCs w:val="36"/>
          <w:lang w:eastAsia="ru-RU"/>
        </w:rPr>
        <w:t>//</w:t>
      </w:r>
      <w:r w:rsidR="00DD1F8F" w:rsidRPr="000E58A5">
        <w:rPr>
          <w:rFonts w:ascii="Times New Roman" w:eastAsia="Times New Roman" w:hAnsi="Times New Roman"/>
          <w:i/>
          <w:color w:val="212121"/>
          <w:sz w:val="36"/>
          <w:szCs w:val="36"/>
          <w:lang w:eastAsia="ru-RU"/>
        </w:rPr>
        <w:t xml:space="preserve">Когда мы говорим о сохранении традиционной национальной культуры, то иногда не понимаем, что, к примеру, традиционная татарская национальная культура сейчас и 200 лет назад – это разные вещи. И язык меняется со временем, ничего с этим не поделаешь. Поэтому главное – это сохранение основных ценностных вещей, именно это должно лежать в основе. Важно, прежде всего, не то, как в татарской песне будет меняться или не меняться </w:t>
      </w:r>
      <w:r w:rsidR="00DD1F8F" w:rsidRPr="000E58A5">
        <w:rPr>
          <w:rFonts w:ascii="Times New Roman" w:eastAsia="Times New Roman" w:hAnsi="Times New Roman"/>
          <w:i/>
          <w:color w:val="212121"/>
          <w:sz w:val="36"/>
          <w:szCs w:val="36"/>
          <w:lang w:eastAsia="ru-RU"/>
        </w:rPr>
        <w:lastRenderedPageBreak/>
        <w:t xml:space="preserve">музыкальная гармония, но то, что она исполняется на родном языке и посвящена, как и прежде, самым важным для нас ценностям - родной земле, семье, любви, </w:t>
      </w:r>
      <w:proofErr w:type="gramStart"/>
      <w:r w:rsidR="00DD1F8F" w:rsidRPr="000E58A5">
        <w:rPr>
          <w:rFonts w:ascii="Times New Roman" w:eastAsia="Times New Roman" w:hAnsi="Times New Roman"/>
          <w:i/>
          <w:color w:val="212121"/>
          <w:sz w:val="36"/>
          <w:szCs w:val="36"/>
          <w:lang w:eastAsia="ru-RU"/>
        </w:rPr>
        <w:t>дружбе.</w:t>
      </w:r>
      <w:r w:rsidR="004E085F" w:rsidRPr="000E58A5">
        <w:rPr>
          <w:rFonts w:ascii="Times New Roman" w:eastAsia="Times New Roman" w:hAnsi="Times New Roman"/>
          <w:i/>
          <w:color w:val="212121"/>
          <w:sz w:val="36"/>
          <w:szCs w:val="36"/>
          <w:lang w:eastAsia="ru-RU"/>
        </w:rPr>
        <w:t>/</w:t>
      </w:r>
      <w:proofErr w:type="gramEnd"/>
      <w:r w:rsidR="004E085F" w:rsidRPr="000E58A5">
        <w:rPr>
          <w:rFonts w:ascii="Times New Roman" w:eastAsia="Times New Roman" w:hAnsi="Times New Roman"/>
          <w:i/>
          <w:color w:val="212121"/>
          <w:sz w:val="36"/>
          <w:szCs w:val="36"/>
          <w:lang w:eastAsia="ru-RU"/>
        </w:rPr>
        <w:t xml:space="preserve">/тат. </w:t>
      </w:r>
      <w:proofErr w:type="spellStart"/>
      <w:r w:rsidR="004E085F" w:rsidRPr="000E58A5">
        <w:rPr>
          <w:rFonts w:ascii="Times New Roman" w:eastAsia="Times New Roman" w:hAnsi="Times New Roman"/>
          <w:i/>
          <w:color w:val="212121"/>
          <w:sz w:val="36"/>
          <w:szCs w:val="36"/>
          <w:lang w:eastAsia="ru-RU"/>
        </w:rPr>
        <w:t>яз</w:t>
      </w:r>
      <w:proofErr w:type="spellEnd"/>
    </w:p>
    <w:p w:rsidR="00DD1F8F" w:rsidRPr="000E58A5" w:rsidRDefault="00DD1F8F" w:rsidP="00DD1F8F">
      <w:pPr>
        <w:shd w:val="clear" w:color="auto" w:fill="FFFFFF"/>
        <w:spacing w:after="0" w:line="240" w:lineRule="auto"/>
        <w:ind w:firstLine="706"/>
        <w:rPr>
          <w:rFonts w:ascii="Times New Roman" w:eastAsia="Times New Roman" w:hAnsi="Times New Roman"/>
          <w:color w:val="212121"/>
          <w:sz w:val="36"/>
          <w:szCs w:val="36"/>
          <w:lang w:eastAsia="ru-RU"/>
        </w:rPr>
      </w:pPr>
    </w:p>
    <w:p w:rsidR="00801B8B" w:rsidRDefault="00801B8B" w:rsidP="00DD1F8F">
      <w:pPr>
        <w:shd w:val="clear" w:color="auto" w:fill="FFFFFF"/>
        <w:spacing w:after="0" w:line="240" w:lineRule="auto"/>
        <w:jc w:val="both"/>
        <w:rPr>
          <w:rFonts w:ascii="Times New Roman" w:eastAsia="Times New Roman" w:hAnsi="Times New Roman"/>
          <w:color w:val="212121"/>
          <w:sz w:val="48"/>
          <w:szCs w:val="48"/>
          <w:lang w:eastAsia="ru-RU"/>
        </w:rPr>
      </w:pPr>
    </w:p>
    <w:p w:rsidR="00DD1F8F" w:rsidRPr="00454E28" w:rsidRDefault="00DD1F8F" w:rsidP="00DD1F8F">
      <w:pPr>
        <w:shd w:val="clear" w:color="auto" w:fill="FFFFFF"/>
        <w:spacing w:after="0" w:line="240" w:lineRule="auto"/>
        <w:jc w:val="both"/>
        <w:rPr>
          <w:rFonts w:ascii="Segoe UI" w:eastAsia="Times New Roman" w:hAnsi="Segoe UI" w:cs="Segoe UI"/>
          <w:color w:val="212121"/>
          <w:sz w:val="40"/>
          <w:szCs w:val="40"/>
          <w:lang w:eastAsia="ru-RU"/>
        </w:rPr>
      </w:pPr>
      <w:r w:rsidRPr="000E58A5">
        <w:rPr>
          <w:rFonts w:ascii="Times New Roman" w:eastAsia="Times New Roman" w:hAnsi="Times New Roman"/>
          <w:color w:val="212121"/>
          <w:sz w:val="48"/>
          <w:szCs w:val="48"/>
          <w:lang w:eastAsia="ru-RU"/>
        </w:rPr>
        <w:t>Вторая «К» - </w:t>
      </w:r>
      <w:r w:rsidRPr="000E58A5">
        <w:rPr>
          <w:rFonts w:ascii="Times New Roman" w:eastAsia="Times New Roman" w:hAnsi="Times New Roman"/>
          <w:b/>
          <w:bCs/>
          <w:i/>
          <w:iCs/>
          <w:color w:val="212121"/>
          <w:sz w:val="48"/>
          <w:szCs w:val="48"/>
          <w:lang w:eastAsia="ru-RU"/>
        </w:rPr>
        <w:t>коммуникация</w:t>
      </w:r>
      <w:r w:rsidRPr="000E58A5">
        <w:rPr>
          <w:rFonts w:ascii="Times New Roman" w:eastAsia="Times New Roman" w:hAnsi="Times New Roman"/>
          <w:color w:val="212121"/>
          <w:sz w:val="48"/>
          <w:szCs w:val="48"/>
          <w:lang w:eastAsia="ru-RU"/>
        </w:rPr>
        <w:t>.</w:t>
      </w:r>
      <w:r w:rsidRPr="000E58A5">
        <w:rPr>
          <w:rFonts w:ascii="Times New Roman" w:eastAsia="Times New Roman" w:hAnsi="Times New Roman"/>
          <w:color w:val="212121"/>
          <w:sz w:val="36"/>
          <w:szCs w:val="36"/>
          <w:lang w:eastAsia="ru-RU"/>
        </w:rPr>
        <w:t xml:space="preserve"> </w:t>
      </w:r>
      <w:r w:rsidRPr="00454E28">
        <w:rPr>
          <w:rFonts w:ascii="Times New Roman" w:eastAsia="Times New Roman" w:hAnsi="Times New Roman"/>
          <w:color w:val="212121"/>
          <w:sz w:val="40"/>
          <w:szCs w:val="40"/>
          <w:lang w:eastAsia="ru-RU"/>
        </w:rPr>
        <w:t xml:space="preserve">Мы должны понимать, что формируем не просто инфраструктуру, не просто среду. Мы выстраиваем многоуровневую систему коммуникаций. И от качества коммуникаций в этой среде будет зависеть очень многое. К примеру, система продвижения культурного продукта. На сегодняшний день самая эффективная маркетинговая стратегия – это когда идёт обмен на уровне пользователей. Так что самое лучшее – это положительная рефлексия от потребителя услуг. Мы должны </w:t>
      </w:r>
      <w:r w:rsidR="00597209" w:rsidRPr="00454E28">
        <w:rPr>
          <w:rFonts w:ascii="Times New Roman" w:eastAsia="Times New Roman" w:hAnsi="Times New Roman"/>
          <w:color w:val="212121"/>
          <w:sz w:val="40"/>
          <w:szCs w:val="40"/>
          <w:lang w:eastAsia="ru-RU"/>
        </w:rPr>
        <w:t xml:space="preserve">научиться </w:t>
      </w:r>
      <w:r w:rsidRPr="00454E28">
        <w:rPr>
          <w:rFonts w:ascii="Times New Roman" w:eastAsia="Times New Roman" w:hAnsi="Times New Roman"/>
          <w:color w:val="212121"/>
          <w:sz w:val="40"/>
          <w:szCs w:val="40"/>
          <w:lang w:eastAsia="ru-RU"/>
        </w:rPr>
        <w:t>вза</w:t>
      </w:r>
      <w:r w:rsidR="00597209" w:rsidRPr="00454E28">
        <w:rPr>
          <w:rFonts w:ascii="Times New Roman" w:eastAsia="Times New Roman" w:hAnsi="Times New Roman"/>
          <w:color w:val="212121"/>
          <w:sz w:val="40"/>
          <w:szCs w:val="40"/>
          <w:lang w:eastAsia="ru-RU"/>
        </w:rPr>
        <w:t>имодействовать с сообществами, активнее</w:t>
      </w:r>
      <w:r w:rsidRPr="00454E28">
        <w:rPr>
          <w:rFonts w:ascii="Times New Roman" w:eastAsia="Times New Roman" w:hAnsi="Times New Roman"/>
          <w:color w:val="212121"/>
          <w:sz w:val="40"/>
          <w:szCs w:val="40"/>
          <w:lang w:eastAsia="ru-RU"/>
        </w:rPr>
        <w:t xml:space="preserve"> работать с целевыми аудиториями. Возьмите сегодняшних молодых мам, они совсем другие, чем были раньше, они мобильные и ориентированы на организацию своего качественного досуга. Но для того, чтобы они приходили в музеи</w:t>
      </w:r>
      <w:r w:rsidR="00597209" w:rsidRPr="00454E28">
        <w:rPr>
          <w:rFonts w:ascii="Times New Roman" w:eastAsia="Times New Roman" w:hAnsi="Times New Roman"/>
          <w:color w:val="212121"/>
          <w:sz w:val="40"/>
          <w:szCs w:val="40"/>
          <w:lang w:eastAsia="ru-RU"/>
        </w:rPr>
        <w:t xml:space="preserve">, </w:t>
      </w:r>
      <w:proofErr w:type="gramStart"/>
      <w:r w:rsidR="00597209" w:rsidRPr="00454E28">
        <w:rPr>
          <w:rFonts w:ascii="Times New Roman" w:eastAsia="Times New Roman" w:hAnsi="Times New Roman"/>
          <w:color w:val="212121"/>
          <w:sz w:val="40"/>
          <w:szCs w:val="40"/>
          <w:lang w:eastAsia="ru-RU"/>
        </w:rPr>
        <w:t xml:space="preserve">библиотеки, </w:t>
      </w:r>
      <w:r w:rsidRPr="00454E28">
        <w:rPr>
          <w:rFonts w:ascii="Times New Roman" w:eastAsia="Times New Roman" w:hAnsi="Times New Roman"/>
          <w:color w:val="212121"/>
          <w:sz w:val="40"/>
          <w:szCs w:val="40"/>
          <w:lang w:eastAsia="ru-RU"/>
        </w:rPr>
        <w:t xml:space="preserve"> театры</w:t>
      </w:r>
      <w:proofErr w:type="gramEnd"/>
      <w:r w:rsidRPr="00454E28">
        <w:rPr>
          <w:rFonts w:ascii="Times New Roman" w:eastAsia="Times New Roman" w:hAnsi="Times New Roman"/>
          <w:color w:val="212121"/>
          <w:sz w:val="40"/>
          <w:szCs w:val="40"/>
          <w:lang w:eastAsia="ru-RU"/>
        </w:rPr>
        <w:t xml:space="preserve">, нужно создать там условия: </w:t>
      </w:r>
      <w:proofErr w:type="spellStart"/>
      <w:r w:rsidRPr="00454E28">
        <w:rPr>
          <w:rFonts w:ascii="Times New Roman" w:eastAsia="Times New Roman" w:hAnsi="Times New Roman"/>
          <w:color w:val="212121"/>
          <w:sz w:val="40"/>
          <w:szCs w:val="40"/>
          <w:lang w:eastAsia="ru-RU"/>
        </w:rPr>
        <w:t>пеленальная</w:t>
      </w:r>
      <w:proofErr w:type="spellEnd"/>
      <w:r w:rsidRPr="00454E28">
        <w:rPr>
          <w:rFonts w:ascii="Times New Roman" w:eastAsia="Times New Roman" w:hAnsi="Times New Roman"/>
          <w:color w:val="212121"/>
          <w:sz w:val="40"/>
          <w:szCs w:val="40"/>
          <w:lang w:eastAsia="ru-RU"/>
        </w:rPr>
        <w:t xml:space="preserve"> комната, детская комната, где можно оставить своего ребенка. То есть это совершенно другое качество коммуникации. Почему человек должен сделать выбор в пользу физического учреждения культуры, ведь посмотреть спектакль и послушать музыку можно, не выходя из дома? Без ответа на этот вопрос мы не получим должного эффекта.</w:t>
      </w:r>
    </w:p>
    <w:p w:rsidR="00801B8B" w:rsidRDefault="00801B8B" w:rsidP="00CC72D0">
      <w:pPr>
        <w:shd w:val="clear" w:color="auto" w:fill="FFFFFF"/>
        <w:spacing w:after="0" w:line="240" w:lineRule="auto"/>
        <w:ind w:firstLine="709"/>
        <w:jc w:val="both"/>
        <w:rPr>
          <w:rFonts w:ascii="Times New Roman" w:eastAsia="Times New Roman" w:hAnsi="Times New Roman"/>
          <w:color w:val="212121"/>
          <w:sz w:val="40"/>
          <w:szCs w:val="40"/>
          <w:lang w:eastAsia="ru-RU"/>
        </w:rPr>
      </w:pPr>
    </w:p>
    <w:p w:rsidR="00801B8B" w:rsidRDefault="00801B8B" w:rsidP="00CC72D0">
      <w:pPr>
        <w:shd w:val="clear" w:color="auto" w:fill="FFFFFF"/>
        <w:spacing w:after="0" w:line="240" w:lineRule="auto"/>
        <w:ind w:firstLine="709"/>
        <w:jc w:val="both"/>
        <w:rPr>
          <w:rFonts w:ascii="Times New Roman" w:eastAsia="Times New Roman" w:hAnsi="Times New Roman"/>
          <w:color w:val="212121"/>
          <w:sz w:val="40"/>
          <w:szCs w:val="40"/>
          <w:lang w:eastAsia="ru-RU"/>
        </w:rPr>
      </w:pPr>
    </w:p>
    <w:p w:rsidR="00801B8B" w:rsidRDefault="00801B8B" w:rsidP="00CC72D0">
      <w:pPr>
        <w:shd w:val="clear" w:color="auto" w:fill="FFFFFF"/>
        <w:spacing w:after="0" w:line="240" w:lineRule="auto"/>
        <w:ind w:firstLine="709"/>
        <w:jc w:val="both"/>
        <w:rPr>
          <w:rFonts w:ascii="Times New Roman" w:eastAsia="Times New Roman" w:hAnsi="Times New Roman"/>
          <w:color w:val="212121"/>
          <w:sz w:val="40"/>
          <w:szCs w:val="40"/>
          <w:lang w:eastAsia="ru-RU"/>
        </w:rPr>
      </w:pPr>
    </w:p>
    <w:p w:rsidR="00801B8B" w:rsidRDefault="00801B8B" w:rsidP="00CC72D0">
      <w:pPr>
        <w:shd w:val="clear" w:color="auto" w:fill="FFFFFF"/>
        <w:spacing w:after="0" w:line="240" w:lineRule="auto"/>
        <w:ind w:firstLine="709"/>
        <w:jc w:val="both"/>
        <w:rPr>
          <w:rFonts w:ascii="Times New Roman" w:eastAsia="Times New Roman" w:hAnsi="Times New Roman"/>
          <w:color w:val="212121"/>
          <w:sz w:val="40"/>
          <w:szCs w:val="40"/>
          <w:lang w:eastAsia="ru-RU"/>
        </w:rPr>
      </w:pPr>
    </w:p>
    <w:p w:rsidR="00801B8B" w:rsidRDefault="00801B8B" w:rsidP="00CC72D0">
      <w:pPr>
        <w:shd w:val="clear" w:color="auto" w:fill="FFFFFF"/>
        <w:spacing w:after="0" w:line="240" w:lineRule="auto"/>
        <w:ind w:firstLine="709"/>
        <w:jc w:val="both"/>
        <w:rPr>
          <w:rFonts w:ascii="Times New Roman" w:eastAsia="Times New Roman" w:hAnsi="Times New Roman"/>
          <w:color w:val="212121"/>
          <w:sz w:val="40"/>
          <w:szCs w:val="40"/>
          <w:lang w:eastAsia="ru-RU"/>
        </w:rPr>
      </w:pPr>
    </w:p>
    <w:p w:rsidR="00DD1F8F" w:rsidRPr="00454E28" w:rsidRDefault="00DD1F8F" w:rsidP="00CC72D0">
      <w:pPr>
        <w:shd w:val="clear" w:color="auto" w:fill="FFFFFF"/>
        <w:spacing w:after="0" w:line="240" w:lineRule="auto"/>
        <w:ind w:firstLine="709"/>
        <w:jc w:val="both"/>
        <w:rPr>
          <w:rFonts w:ascii="Segoe UI" w:eastAsia="Times New Roman" w:hAnsi="Segoe UI" w:cs="Segoe UI"/>
          <w:color w:val="212121"/>
          <w:sz w:val="40"/>
          <w:szCs w:val="40"/>
          <w:lang w:eastAsia="ru-RU"/>
        </w:rPr>
      </w:pPr>
      <w:r w:rsidRPr="00454E28">
        <w:rPr>
          <w:rFonts w:ascii="Times New Roman" w:eastAsia="Times New Roman" w:hAnsi="Times New Roman"/>
          <w:color w:val="212121"/>
          <w:sz w:val="40"/>
          <w:szCs w:val="40"/>
          <w:lang w:eastAsia="ru-RU"/>
        </w:rPr>
        <w:t>Значимость учреждений культуры как центров эффективной культурной коммуникации</w:t>
      </w:r>
      <w:r w:rsidR="004A4F11" w:rsidRPr="00454E28">
        <w:rPr>
          <w:rFonts w:ascii="Times New Roman" w:eastAsia="Times New Roman" w:hAnsi="Times New Roman"/>
          <w:color w:val="212121"/>
          <w:sz w:val="40"/>
          <w:szCs w:val="40"/>
          <w:lang w:eastAsia="ru-RU"/>
        </w:rPr>
        <w:t xml:space="preserve"> в будущем</w:t>
      </w:r>
      <w:r w:rsidRPr="00454E28">
        <w:rPr>
          <w:rFonts w:ascii="Times New Roman" w:eastAsia="Times New Roman" w:hAnsi="Times New Roman"/>
          <w:color w:val="212121"/>
          <w:sz w:val="40"/>
          <w:szCs w:val="40"/>
          <w:lang w:eastAsia="ru-RU"/>
        </w:rPr>
        <w:t xml:space="preserve"> будет возрастать. И это актуально для все</w:t>
      </w:r>
      <w:r w:rsidR="004A4F11" w:rsidRPr="00454E28">
        <w:rPr>
          <w:rFonts w:ascii="Times New Roman" w:eastAsia="Times New Roman" w:hAnsi="Times New Roman"/>
          <w:color w:val="212121"/>
          <w:sz w:val="40"/>
          <w:szCs w:val="40"/>
          <w:lang w:eastAsia="ru-RU"/>
        </w:rPr>
        <w:t>й инфраструктуры</w:t>
      </w:r>
      <w:r w:rsidRPr="00454E28">
        <w:rPr>
          <w:rFonts w:ascii="Times New Roman" w:eastAsia="Times New Roman" w:hAnsi="Times New Roman"/>
          <w:color w:val="212121"/>
          <w:sz w:val="40"/>
          <w:szCs w:val="40"/>
          <w:lang w:eastAsia="ru-RU"/>
        </w:rPr>
        <w:t xml:space="preserve"> культуры – от </w:t>
      </w:r>
      <w:r w:rsidR="004A4F11" w:rsidRPr="00454E28">
        <w:rPr>
          <w:rFonts w:ascii="Times New Roman" w:eastAsia="Times New Roman" w:hAnsi="Times New Roman"/>
          <w:color w:val="212121"/>
          <w:sz w:val="40"/>
          <w:szCs w:val="40"/>
          <w:lang w:eastAsia="ru-RU"/>
        </w:rPr>
        <w:t>клубов</w:t>
      </w:r>
      <w:r w:rsidRPr="00454E28">
        <w:rPr>
          <w:rFonts w:ascii="Times New Roman" w:eastAsia="Times New Roman" w:hAnsi="Times New Roman"/>
          <w:color w:val="212121"/>
          <w:sz w:val="40"/>
          <w:szCs w:val="40"/>
          <w:lang w:eastAsia="ru-RU"/>
        </w:rPr>
        <w:t xml:space="preserve"> до творческих союзов. Например, многие упрекают наши творческие союзы в том, что об их деятельности ничего не слышно. Но только союз писателей Республики Татарстан в прошлом году совершил более пятисот выездов в районы для встреч со школьниками. А это тоже способ коммуникации между деятелями культуры и искусства с учащимися образовательных учреждений. Но об этом никто не знает. Почему? Потому что всё это носит фрагментарный характер, не </w:t>
      </w:r>
      <w:proofErr w:type="spellStart"/>
      <w:r w:rsidRPr="00454E28">
        <w:rPr>
          <w:rFonts w:ascii="Times New Roman" w:eastAsia="Times New Roman" w:hAnsi="Times New Roman"/>
          <w:color w:val="212121"/>
          <w:sz w:val="40"/>
          <w:szCs w:val="40"/>
          <w:lang w:eastAsia="ru-RU"/>
        </w:rPr>
        <w:t>встраиваясь</w:t>
      </w:r>
      <w:proofErr w:type="spellEnd"/>
      <w:r w:rsidRPr="00454E28">
        <w:rPr>
          <w:rFonts w:ascii="Times New Roman" w:eastAsia="Times New Roman" w:hAnsi="Times New Roman"/>
          <w:color w:val="212121"/>
          <w:sz w:val="40"/>
          <w:szCs w:val="40"/>
          <w:lang w:eastAsia="ru-RU"/>
        </w:rPr>
        <w:t xml:space="preserve"> в общую созданную систему, которая включала бы в себя и постоянное взаимодействие со средствами массовой информации, </w:t>
      </w:r>
      <w:proofErr w:type="spellStart"/>
      <w:proofErr w:type="gramStart"/>
      <w:r w:rsidR="004A4F11" w:rsidRPr="00454E28">
        <w:rPr>
          <w:rFonts w:ascii="Times New Roman" w:eastAsia="Times New Roman" w:hAnsi="Times New Roman"/>
          <w:color w:val="212121"/>
          <w:sz w:val="40"/>
          <w:szCs w:val="40"/>
          <w:lang w:eastAsia="ru-RU"/>
        </w:rPr>
        <w:t>соцсетями</w:t>
      </w:r>
      <w:proofErr w:type="spellEnd"/>
      <w:r w:rsidR="004A4F11" w:rsidRPr="00454E28">
        <w:rPr>
          <w:rFonts w:ascii="Times New Roman" w:eastAsia="Times New Roman" w:hAnsi="Times New Roman"/>
          <w:color w:val="212121"/>
          <w:sz w:val="40"/>
          <w:szCs w:val="40"/>
          <w:lang w:eastAsia="ru-RU"/>
        </w:rPr>
        <w:t xml:space="preserve">,  </w:t>
      </w:r>
      <w:proofErr w:type="spellStart"/>
      <w:r w:rsidR="004A4F11" w:rsidRPr="00454E28">
        <w:rPr>
          <w:rFonts w:ascii="Times New Roman" w:eastAsia="Times New Roman" w:hAnsi="Times New Roman"/>
          <w:color w:val="212121"/>
          <w:sz w:val="40"/>
          <w:szCs w:val="40"/>
          <w:lang w:eastAsia="ru-RU"/>
        </w:rPr>
        <w:t>блогерами</w:t>
      </w:r>
      <w:proofErr w:type="spellEnd"/>
      <w:proofErr w:type="gramEnd"/>
      <w:r w:rsidR="004A4F11" w:rsidRPr="00454E28">
        <w:rPr>
          <w:rFonts w:ascii="Times New Roman" w:eastAsia="Times New Roman" w:hAnsi="Times New Roman"/>
          <w:color w:val="212121"/>
          <w:sz w:val="40"/>
          <w:szCs w:val="40"/>
          <w:lang w:eastAsia="ru-RU"/>
        </w:rPr>
        <w:t xml:space="preserve">, </w:t>
      </w:r>
      <w:r w:rsidRPr="00454E28">
        <w:rPr>
          <w:rFonts w:ascii="Times New Roman" w:eastAsia="Times New Roman" w:hAnsi="Times New Roman"/>
          <w:color w:val="212121"/>
          <w:sz w:val="40"/>
          <w:szCs w:val="40"/>
          <w:lang w:eastAsia="ru-RU"/>
        </w:rPr>
        <w:t xml:space="preserve">без чего эффективное продвижение культурного продукта </w:t>
      </w:r>
      <w:r w:rsidR="004A4F11" w:rsidRPr="00454E28">
        <w:rPr>
          <w:rFonts w:ascii="Times New Roman" w:eastAsia="Times New Roman" w:hAnsi="Times New Roman"/>
          <w:color w:val="212121"/>
          <w:sz w:val="40"/>
          <w:szCs w:val="40"/>
          <w:lang w:eastAsia="ru-RU"/>
        </w:rPr>
        <w:t xml:space="preserve">сегодня </w:t>
      </w:r>
      <w:r w:rsidRPr="00454E28">
        <w:rPr>
          <w:rFonts w:ascii="Times New Roman" w:eastAsia="Times New Roman" w:hAnsi="Times New Roman"/>
          <w:color w:val="212121"/>
          <w:sz w:val="40"/>
          <w:szCs w:val="40"/>
          <w:lang w:eastAsia="ru-RU"/>
        </w:rPr>
        <w:t>невозможно.</w:t>
      </w:r>
    </w:p>
    <w:p w:rsidR="00DD1F8F" w:rsidRPr="00454E28" w:rsidRDefault="00DD1F8F" w:rsidP="00DD1F8F">
      <w:pPr>
        <w:shd w:val="clear" w:color="auto" w:fill="FFFFFF"/>
        <w:spacing w:after="0" w:line="240" w:lineRule="auto"/>
        <w:ind w:firstLine="708"/>
        <w:jc w:val="both"/>
        <w:rPr>
          <w:rFonts w:ascii="Segoe UI" w:eastAsia="Times New Roman" w:hAnsi="Segoe UI" w:cs="Segoe UI"/>
          <w:color w:val="212121"/>
          <w:sz w:val="40"/>
          <w:szCs w:val="40"/>
          <w:lang w:eastAsia="ru-RU"/>
        </w:rPr>
      </w:pPr>
      <w:r w:rsidRPr="00454E28">
        <w:rPr>
          <w:rFonts w:ascii="Times New Roman" w:eastAsia="Times New Roman" w:hAnsi="Times New Roman"/>
          <w:color w:val="212121"/>
          <w:sz w:val="40"/>
          <w:szCs w:val="40"/>
          <w:lang w:eastAsia="ru-RU"/>
        </w:rPr>
        <w:t xml:space="preserve">Следует отметить, что эти же </w:t>
      </w:r>
      <w:proofErr w:type="gramStart"/>
      <w:r w:rsidRPr="00454E28">
        <w:rPr>
          <w:rFonts w:ascii="Times New Roman" w:eastAsia="Times New Roman" w:hAnsi="Times New Roman"/>
          <w:color w:val="212121"/>
          <w:sz w:val="40"/>
          <w:szCs w:val="40"/>
          <w:lang w:eastAsia="ru-RU"/>
        </w:rPr>
        <w:t>задачи,  </w:t>
      </w:r>
      <w:r w:rsidRPr="00454E28">
        <w:rPr>
          <w:rFonts w:ascii="Times New Roman" w:eastAsia="Times New Roman" w:hAnsi="Times New Roman"/>
          <w:color w:val="111111"/>
          <w:sz w:val="40"/>
          <w:szCs w:val="40"/>
          <w:lang w:eastAsia="ru-RU"/>
        </w:rPr>
        <w:t>связанные</w:t>
      </w:r>
      <w:proofErr w:type="gramEnd"/>
      <w:r w:rsidRPr="00454E28">
        <w:rPr>
          <w:rFonts w:ascii="Times New Roman" w:eastAsia="Times New Roman" w:hAnsi="Times New Roman"/>
          <w:color w:val="111111"/>
          <w:sz w:val="40"/>
          <w:szCs w:val="40"/>
          <w:lang w:eastAsia="ru-RU"/>
        </w:rPr>
        <w:t xml:space="preserve"> с увеличением посещаемости учреждений культуры детьми, образования в сфере культуры, внедрения семейных абонементов,</w:t>
      </w:r>
      <w:r w:rsidRPr="00454E28">
        <w:rPr>
          <w:rFonts w:ascii="Times New Roman" w:eastAsia="Times New Roman" w:hAnsi="Times New Roman"/>
          <w:color w:val="212121"/>
          <w:sz w:val="40"/>
          <w:szCs w:val="40"/>
          <w:lang w:eastAsia="ru-RU"/>
        </w:rPr>
        <w:t xml:space="preserve"> были выбраны опрошенными в качестве приоритетных при формировании публичных приоритетов </w:t>
      </w:r>
      <w:r w:rsidR="004A4F11" w:rsidRPr="00454E28">
        <w:rPr>
          <w:rFonts w:ascii="Times New Roman" w:eastAsia="Times New Roman" w:hAnsi="Times New Roman"/>
          <w:color w:val="212121"/>
          <w:sz w:val="40"/>
          <w:szCs w:val="40"/>
          <w:lang w:eastAsia="ru-RU"/>
        </w:rPr>
        <w:t xml:space="preserve">нашего министерства </w:t>
      </w:r>
      <w:r w:rsidRPr="00454E28">
        <w:rPr>
          <w:rFonts w:ascii="Times New Roman" w:eastAsia="Times New Roman" w:hAnsi="Times New Roman"/>
          <w:color w:val="212121"/>
          <w:sz w:val="40"/>
          <w:szCs w:val="40"/>
          <w:lang w:eastAsia="ru-RU"/>
        </w:rPr>
        <w:t>на 2019 год.</w:t>
      </w:r>
    </w:p>
    <w:p w:rsidR="00DD1F8F" w:rsidRPr="00454E28" w:rsidRDefault="00DD1F8F" w:rsidP="004A4F11">
      <w:pPr>
        <w:shd w:val="clear" w:color="auto" w:fill="FDFDFD"/>
        <w:spacing w:after="0" w:line="240" w:lineRule="auto"/>
        <w:ind w:firstLine="709"/>
        <w:jc w:val="both"/>
        <w:rPr>
          <w:rFonts w:ascii="Times New Roman" w:eastAsia="Times New Roman" w:hAnsi="Times New Roman"/>
          <w:color w:val="111111"/>
          <w:sz w:val="40"/>
          <w:szCs w:val="40"/>
          <w:shd w:val="clear" w:color="auto" w:fill="FDFDFD"/>
          <w:lang w:eastAsia="ru-RU"/>
        </w:rPr>
      </w:pPr>
      <w:r w:rsidRPr="00454E28">
        <w:rPr>
          <w:rFonts w:ascii="Times New Roman" w:eastAsia="Times New Roman" w:hAnsi="Times New Roman"/>
          <w:color w:val="111111"/>
          <w:sz w:val="40"/>
          <w:szCs w:val="40"/>
          <w:shd w:val="clear" w:color="auto" w:fill="FDFDFD"/>
          <w:lang w:eastAsia="ru-RU"/>
        </w:rPr>
        <w:lastRenderedPageBreak/>
        <w:t xml:space="preserve">Всего </w:t>
      </w:r>
      <w:r w:rsidR="004A4F11" w:rsidRPr="00454E28">
        <w:rPr>
          <w:rFonts w:ascii="Times New Roman" w:eastAsia="Times New Roman" w:hAnsi="Times New Roman"/>
          <w:color w:val="111111"/>
          <w:sz w:val="40"/>
          <w:szCs w:val="40"/>
          <w:shd w:val="clear" w:color="auto" w:fill="FDFDFD"/>
          <w:lang w:eastAsia="ru-RU"/>
        </w:rPr>
        <w:t xml:space="preserve">в онлайн голосовании </w:t>
      </w:r>
      <w:r w:rsidRPr="00454E28">
        <w:rPr>
          <w:rFonts w:ascii="Times New Roman" w:eastAsia="Times New Roman" w:hAnsi="Times New Roman"/>
          <w:color w:val="111111"/>
          <w:sz w:val="40"/>
          <w:szCs w:val="40"/>
          <w:shd w:val="clear" w:color="auto" w:fill="FDFDFD"/>
          <w:lang w:eastAsia="ru-RU"/>
        </w:rPr>
        <w:t xml:space="preserve">приняли участие 4 183 человека. </w:t>
      </w:r>
      <w:r w:rsidR="004A4F11" w:rsidRPr="00454E28">
        <w:rPr>
          <w:rFonts w:ascii="Times New Roman" w:eastAsia="Times New Roman" w:hAnsi="Times New Roman"/>
          <w:color w:val="111111"/>
          <w:sz w:val="40"/>
          <w:szCs w:val="40"/>
          <w:shd w:val="clear" w:color="auto" w:fill="FDFDFD"/>
          <w:lang w:eastAsia="ru-RU"/>
        </w:rPr>
        <w:t>У</w:t>
      </w:r>
      <w:r w:rsidRPr="00454E28">
        <w:rPr>
          <w:rFonts w:ascii="Times New Roman" w:eastAsia="Times New Roman" w:hAnsi="Times New Roman"/>
          <w:color w:val="111111"/>
          <w:sz w:val="40"/>
          <w:szCs w:val="40"/>
          <w:shd w:val="clear" w:color="auto" w:fill="FDFDFD"/>
          <w:lang w:eastAsia="ru-RU"/>
        </w:rPr>
        <w:t xml:space="preserve">твержден перечень из 7 публично сформированных целей и задач, </w:t>
      </w:r>
      <w:r w:rsidR="004A4F11" w:rsidRPr="00454E28">
        <w:rPr>
          <w:rFonts w:ascii="Times New Roman" w:eastAsia="Times New Roman" w:hAnsi="Times New Roman"/>
          <w:color w:val="111111"/>
          <w:sz w:val="40"/>
          <w:szCs w:val="40"/>
          <w:shd w:val="clear" w:color="auto" w:fill="FDFDFD"/>
          <w:lang w:eastAsia="ru-RU"/>
        </w:rPr>
        <w:t xml:space="preserve">которые </w:t>
      </w:r>
      <w:r w:rsidRPr="00454E28">
        <w:rPr>
          <w:rFonts w:ascii="Times New Roman" w:eastAsia="Times New Roman" w:hAnsi="Times New Roman"/>
          <w:color w:val="111111"/>
          <w:sz w:val="40"/>
          <w:szCs w:val="40"/>
          <w:shd w:val="clear" w:color="auto" w:fill="FDFDFD"/>
          <w:lang w:eastAsia="ru-RU"/>
        </w:rPr>
        <w:t>представлены на слайде //на слайд приоритеты//</w:t>
      </w:r>
    </w:p>
    <w:p w:rsidR="00801B8B" w:rsidRDefault="00801B8B" w:rsidP="00D35151">
      <w:pPr>
        <w:shd w:val="clear" w:color="auto" w:fill="FDFDFD"/>
        <w:spacing w:after="0" w:line="240" w:lineRule="auto"/>
        <w:ind w:firstLine="709"/>
        <w:jc w:val="both"/>
        <w:rPr>
          <w:rFonts w:ascii="Times New Roman" w:eastAsia="Times New Roman" w:hAnsi="Times New Roman"/>
          <w:color w:val="111111"/>
          <w:sz w:val="40"/>
          <w:szCs w:val="40"/>
          <w:shd w:val="clear" w:color="auto" w:fill="FDFDFD"/>
          <w:lang w:eastAsia="ru-RU"/>
        </w:rPr>
      </w:pPr>
    </w:p>
    <w:p w:rsidR="00DD1F8F" w:rsidRPr="00454E28" w:rsidRDefault="00DD1F8F" w:rsidP="00D35151">
      <w:pPr>
        <w:shd w:val="clear" w:color="auto" w:fill="FDFDFD"/>
        <w:spacing w:after="0" w:line="240" w:lineRule="auto"/>
        <w:ind w:firstLine="709"/>
        <w:jc w:val="both"/>
        <w:rPr>
          <w:rFonts w:ascii="Times New Roman" w:eastAsia="Times New Roman" w:hAnsi="Times New Roman"/>
          <w:color w:val="111111"/>
          <w:sz w:val="40"/>
          <w:szCs w:val="40"/>
          <w:shd w:val="clear" w:color="auto" w:fill="FDFDFD"/>
          <w:lang w:eastAsia="ru-RU"/>
        </w:rPr>
      </w:pPr>
      <w:r w:rsidRPr="00454E28">
        <w:rPr>
          <w:rFonts w:ascii="Times New Roman" w:eastAsia="Times New Roman" w:hAnsi="Times New Roman"/>
          <w:color w:val="111111"/>
          <w:sz w:val="40"/>
          <w:szCs w:val="40"/>
          <w:shd w:val="clear" w:color="auto" w:fill="FDFDFD"/>
          <w:lang w:eastAsia="ru-RU"/>
        </w:rPr>
        <w:t>И еще несколько слов о работе с целевым</w:t>
      </w:r>
      <w:r w:rsidR="0088509D" w:rsidRPr="00454E28">
        <w:rPr>
          <w:rFonts w:ascii="Times New Roman" w:eastAsia="Times New Roman" w:hAnsi="Times New Roman"/>
          <w:color w:val="111111"/>
          <w:sz w:val="40"/>
          <w:szCs w:val="40"/>
          <w:shd w:val="clear" w:color="auto" w:fill="FDFDFD"/>
          <w:lang w:eastAsia="ru-RU"/>
        </w:rPr>
        <w:t>и</w:t>
      </w:r>
      <w:r w:rsidRPr="00454E28">
        <w:rPr>
          <w:rFonts w:ascii="Times New Roman" w:eastAsia="Times New Roman" w:hAnsi="Times New Roman"/>
          <w:color w:val="111111"/>
          <w:sz w:val="40"/>
          <w:szCs w:val="40"/>
          <w:shd w:val="clear" w:color="auto" w:fill="FDFDFD"/>
          <w:lang w:eastAsia="ru-RU"/>
        </w:rPr>
        <w:t xml:space="preserve"> аудиториями. Важным трендом культурной политики Татарстана должен стать переход от продвижения культурного продукта к удовлетворению культурных потребностей. От </w:t>
      </w:r>
      <w:r w:rsidRPr="00454E28">
        <w:rPr>
          <w:rFonts w:ascii="Times New Roman" w:eastAsia="Times New Roman" w:hAnsi="Times New Roman"/>
          <w:color w:val="111111"/>
          <w:sz w:val="40"/>
          <w:szCs w:val="40"/>
          <w:shd w:val="clear" w:color="auto" w:fill="FDFDFD"/>
          <w:lang w:val="en-US" w:eastAsia="ru-RU"/>
        </w:rPr>
        <w:t>Next</w:t>
      </w:r>
      <w:r w:rsidRPr="00454E28">
        <w:rPr>
          <w:rFonts w:ascii="Times New Roman" w:eastAsia="Times New Roman" w:hAnsi="Times New Roman"/>
          <w:color w:val="111111"/>
          <w:sz w:val="40"/>
          <w:szCs w:val="40"/>
          <w:shd w:val="clear" w:color="auto" w:fill="FDFDFD"/>
          <w:lang w:eastAsia="ru-RU"/>
        </w:rPr>
        <w:t xml:space="preserve"> </w:t>
      </w:r>
      <w:r w:rsidRPr="00454E28">
        <w:rPr>
          <w:rFonts w:ascii="Times New Roman" w:eastAsia="Times New Roman" w:hAnsi="Times New Roman"/>
          <w:color w:val="111111"/>
          <w:sz w:val="40"/>
          <w:szCs w:val="40"/>
          <w:shd w:val="clear" w:color="auto" w:fill="FDFDFD"/>
          <w:lang w:val="en-US" w:eastAsia="ru-RU"/>
        </w:rPr>
        <w:t>Best</w:t>
      </w:r>
      <w:r w:rsidRPr="00454E28">
        <w:rPr>
          <w:rFonts w:ascii="Times New Roman" w:eastAsia="Times New Roman" w:hAnsi="Times New Roman"/>
          <w:color w:val="111111"/>
          <w:sz w:val="40"/>
          <w:szCs w:val="40"/>
          <w:shd w:val="clear" w:color="auto" w:fill="FDFDFD"/>
          <w:lang w:eastAsia="ru-RU"/>
        </w:rPr>
        <w:t xml:space="preserve"> </w:t>
      </w:r>
      <w:r w:rsidRPr="00454E28">
        <w:rPr>
          <w:rFonts w:ascii="Times New Roman" w:eastAsia="Times New Roman" w:hAnsi="Times New Roman"/>
          <w:color w:val="111111"/>
          <w:sz w:val="40"/>
          <w:szCs w:val="40"/>
          <w:shd w:val="clear" w:color="auto" w:fill="FDFDFD"/>
          <w:lang w:val="en-US" w:eastAsia="ru-RU"/>
        </w:rPr>
        <w:t>Client</w:t>
      </w:r>
      <w:r w:rsidRPr="00454E28">
        <w:rPr>
          <w:rFonts w:ascii="Times New Roman" w:eastAsia="Times New Roman" w:hAnsi="Times New Roman"/>
          <w:color w:val="111111"/>
          <w:sz w:val="40"/>
          <w:szCs w:val="40"/>
          <w:shd w:val="clear" w:color="auto" w:fill="FDFDFD"/>
          <w:lang w:eastAsia="ru-RU"/>
        </w:rPr>
        <w:t xml:space="preserve"> – к </w:t>
      </w:r>
      <w:r w:rsidRPr="00454E28">
        <w:rPr>
          <w:rFonts w:ascii="Times New Roman" w:eastAsia="Times New Roman" w:hAnsi="Times New Roman"/>
          <w:color w:val="111111"/>
          <w:sz w:val="40"/>
          <w:szCs w:val="40"/>
          <w:shd w:val="clear" w:color="auto" w:fill="FDFDFD"/>
          <w:lang w:val="en-US" w:eastAsia="ru-RU"/>
        </w:rPr>
        <w:t>Next</w:t>
      </w:r>
      <w:r w:rsidRPr="00454E28">
        <w:rPr>
          <w:rFonts w:ascii="Times New Roman" w:eastAsia="Times New Roman" w:hAnsi="Times New Roman"/>
          <w:color w:val="111111"/>
          <w:sz w:val="40"/>
          <w:szCs w:val="40"/>
          <w:shd w:val="clear" w:color="auto" w:fill="FDFDFD"/>
          <w:lang w:eastAsia="ru-RU"/>
        </w:rPr>
        <w:t xml:space="preserve"> </w:t>
      </w:r>
      <w:r w:rsidRPr="00454E28">
        <w:rPr>
          <w:rFonts w:ascii="Times New Roman" w:eastAsia="Times New Roman" w:hAnsi="Times New Roman"/>
          <w:color w:val="111111"/>
          <w:sz w:val="40"/>
          <w:szCs w:val="40"/>
          <w:shd w:val="clear" w:color="auto" w:fill="FDFDFD"/>
          <w:lang w:val="en-US" w:eastAsia="ru-RU"/>
        </w:rPr>
        <w:t>Best</w:t>
      </w:r>
      <w:r w:rsidRPr="00454E28">
        <w:rPr>
          <w:rFonts w:ascii="Times New Roman" w:eastAsia="Times New Roman" w:hAnsi="Times New Roman"/>
          <w:color w:val="111111"/>
          <w:sz w:val="40"/>
          <w:szCs w:val="40"/>
          <w:shd w:val="clear" w:color="auto" w:fill="FDFDFD"/>
          <w:lang w:eastAsia="ru-RU"/>
        </w:rPr>
        <w:t xml:space="preserve"> </w:t>
      </w:r>
      <w:r w:rsidRPr="00454E28">
        <w:rPr>
          <w:rFonts w:ascii="Times New Roman" w:eastAsia="Times New Roman" w:hAnsi="Times New Roman"/>
          <w:color w:val="111111"/>
          <w:sz w:val="40"/>
          <w:szCs w:val="40"/>
          <w:shd w:val="clear" w:color="auto" w:fill="FDFDFD"/>
          <w:lang w:val="en-US" w:eastAsia="ru-RU"/>
        </w:rPr>
        <w:t>Action</w:t>
      </w:r>
      <w:r w:rsidRPr="00454E28">
        <w:rPr>
          <w:rFonts w:ascii="Times New Roman" w:eastAsia="Times New Roman" w:hAnsi="Times New Roman"/>
          <w:color w:val="111111"/>
          <w:sz w:val="40"/>
          <w:szCs w:val="40"/>
          <w:shd w:val="clear" w:color="auto" w:fill="FDFDFD"/>
          <w:lang w:eastAsia="ru-RU"/>
        </w:rPr>
        <w:t xml:space="preserve">. </w:t>
      </w:r>
      <w:r w:rsidR="00D35151" w:rsidRPr="00454E28">
        <w:rPr>
          <w:rFonts w:ascii="Times New Roman" w:eastAsia="Times New Roman" w:hAnsi="Times New Roman"/>
          <w:color w:val="111111"/>
          <w:sz w:val="40"/>
          <w:szCs w:val="40"/>
          <w:shd w:val="clear" w:color="auto" w:fill="FDFDFD"/>
          <w:lang w:eastAsia="ru-RU"/>
        </w:rPr>
        <w:t xml:space="preserve">Необходимо разработать индивидуальные механизмы взаимодействия с каждой целевой аудиторией. </w:t>
      </w:r>
      <w:r w:rsidRPr="00454E28">
        <w:rPr>
          <w:rFonts w:ascii="Times New Roman" w:eastAsia="Times New Roman" w:hAnsi="Times New Roman"/>
          <w:color w:val="111111"/>
          <w:sz w:val="40"/>
          <w:szCs w:val="40"/>
          <w:shd w:val="clear" w:color="auto" w:fill="FDFDFD"/>
          <w:lang w:eastAsia="ru-RU"/>
        </w:rPr>
        <w:t>Здесь есть риски – не всегда спрос будет соответствовать ценностному предложению. Но мы должны уметь постепенно воспитывать эти ценности, увлекать людей</w:t>
      </w:r>
      <w:r w:rsidR="0088509D" w:rsidRPr="00454E28">
        <w:rPr>
          <w:rFonts w:ascii="Times New Roman" w:eastAsia="Times New Roman" w:hAnsi="Times New Roman"/>
          <w:color w:val="111111"/>
          <w:sz w:val="40"/>
          <w:szCs w:val="40"/>
          <w:shd w:val="clear" w:color="auto" w:fill="FDFDFD"/>
          <w:lang w:eastAsia="ru-RU"/>
        </w:rPr>
        <w:t>.</w:t>
      </w:r>
    </w:p>
    <w:p w:rsidR="004A4F11" w:rsidRPr="000E58A5" w:rsidRDefault="004A4F11" w:rsidP="00377B76">
      <w:pPr>
        <w:shd w:val="clear" w:color="auto" w:fill="FFFFFF"/>
        <w:spacing w:after="0" w:line="240" w:lineRule="auto"/>
        <w:ind w:firstLine="709"/>
        <w:jc w:val="both"/>
        <w:rPr>
          <w:rFonts w:ascii="Times New Roman" w:eastAsia="Times New Roman" w:hAnsi="Times New Roman"/>
          <w:color w:val="212121"/>
          <w:sz w:val="48"/>
          <w:szCs w:val="48"/>
          <w:lang w:eastAsia="ru-RU"/>
        </w:rPr>
      </w:pPr>
      <w:r w:rsidRPr="000E58A5">
        <w:rPr>
          <w:rFonts w:ascii="Times New Roman" w:eastAsia="Times New Roman" w:hAnsi="Times New Roman"/>
          <w:color w:val="212121"/>
          <w:sz w:val="48"/>
          <w:szCs w:val="48"/>
          <w:lang w:eastAsia="ru-RU"/>
        </w:rPr>
        <w:t>В</w:t>
      </w:r>
      <w:r w:rsidR="00DD1F8F" w:rsidRPr="000E58A5">
        <w:rPr>
          <w:rFonts w:ascii="Times New Roman" w:eastAsia="Times New Roman" w:hAnsi="Times New Roman"/>
          <w:color w:val="212121"/>
          <w:sz w:val="48"/>
          <w:szCs w:val="48"/>
          <w:lang w:eastAsia="ru-RU"/>
        </w:rPr>
        <w:t xml:space="preserve"> продолжение темы обратимся к нашей третьей «К» -</w:t>
      </w:r>
      <w:r w:rsidR="00DD1F8F" w:rsidRPr="000E58A5">
        <w:rPr>
          <w:rFonts w:ascii="Times New Roman" w:eastAsia="Times New Roman" w:hAnsi="Times New Roman"/>
          <w:b/>
          <w:bCs/>
          <w:color w:val="212121"/>
          <w:sz w:val="48"/>
          <w:szCs w:val="48"/>
          <w:lang w:eastAsia="ru-RU"/>
        </w:rPr>
        <w:t> </w:t>
      </w:r>
      <w:r w:rsidR="00DD1F8F" w:rsidRPr="000E58A5">
        <w:rPr>
          <w:rFonts w:ascii="Times New Roman" w:eastAsia="Times New Roman" w:hAnsi="Times New Roman"/>
          <w:b/>
          <w:bCs/>
          <w:i/>
          <w:iCs/>
          <w:color w:val="212121"/>
          <w:sz w:val="48"/>
          <w:szCs w:val="48"/>
          <w:lang w:eastAsia="ru-RU"/>
        </w:rPr>
        <w:t>кооперация</w:t>
      </w:r>
      <w:r w:rsidR="00DD1F8F" w:rsidRPr="000E58A5">
        <w:rPr>
          <w:rFonts w:ascii="Times New Roman" w:eastAsia="Times New Roman" w:hAnsi="Times New Roman"/>
          <w:color w:val="212121"/>
          <w:sz w:val="48"/>
          <w:szCs w:val="48"/>
          <w:lang w:eastAsia="ru-RU"/>
        </w:rPr>
        <w:t xml:space="preserve">. </w:t>
      </w:r>
    </w:p>
    <w:p w:rsidR="00DD1F8F" w:rsidRPr="00454E28" w:rsidRDefault="00DD1F8F" w:rsidP="00377B76">
      <w:pPr>
        <w:shd w:val="clear" w:color="auto" w:fill="FFFFFF"/>
        <w:spacing w:after="0" w:line="240" w:lineRule="auto"/>
        <w:ind w:firstLine="709"/>
        <w:jc w:val="both"/>
        <w:rPr>
          <w:rFonts w:ascii="Segoe UI" w:eastAsia="Times New Roman" w:hAnsi="Segoe UI" w:cs="Segoe UI"/>
          <w:color w:val="212121"/>
          <w:sz w:val="40"/>
          <w:szCs w:val="40"/>
          <w:lang w:eastAsia="ru-RU"/>
        </w:rPr>
      </w:pPr>
      <w:r w:rsidRPr="00454E28">
        <w:rPr>
          <w:rFonts w:ascii="Times New Roman" w:eastAsia="Times New Roman" w:hAnsi="Times New Roman"/>
          <w:color w:val="212121"/>
          <w:sz w:val="40"/>
          <w:szCs w:val="40"/>
          <w:lang w:eastAsia="ru-RU"/>
        </w:rPr>
        <w:t xml:space="preserve">Мы убеждены, что культуру нельзя рассматривать только как отраслевое ведомство. Принцип объединения ресурсов должен стать доминантным в нашей сфере. Причём эта кооперация должна быть не только внутри ведомственной, когда музей взаимодействуют с театрами или библиотеками для проведения мероприятий. Интерес к культуре продемонстрировали многие из прошедших коллегий, </w:t>
      </w:r>
      <w:r w:rsidR="004A4F11" w:rsidRPr="00454E28">
        <w:rPr>
          <w:rFonts w:ascii="Times New Roman" w:eastAsia="Times New Roman" w:hAnsi="Times New Roman"/>
          <w:color w:val="212121"/>
          <w:sz w:val="40"/>
          <w:szCs w:val="40"/>
          <w:lang w:eastAsia="ru-RU"/>
        </w:rPr>
        <w:t xml:space="preserve">в рамках которых </w:t>
      </w:r>
      <w:r w:rsidRPr="00454E28">
        <w:rPr>
          <w:rFonts w:ascii="Times New Roman" w:eastAsia="Times New Roman" w:hAnsi="Times New Roman"/>
          <w:color w:val="212121"/>
          <w:sz w:val="40"/>
          <w:szCs w:val="40"/>
          <w:lang w:eastAsia="ru-RU"/>
        </w:rPr>
        <w:t xml:space="preserve">в докладах </w:t>
      </w:r>
      <w:r w:rsidR="004A4F11" w:rsidRPr="00454E28">
        <w:rPr>
          <w:rFonts w:ascii="Times New Roman" w:eastAsia="Times New Roman" w:hAnsi="Times New Roman"/>
          <w:color w:val="212121"/>
          <w:sz w:val="40"/>
          <w:szCs w:val="40"/>
          <w:lang w:eastAsia="ru-RU"/>
        </w:rPr>
        <w:t xml:space="preserve">и на выставках отмечены и культурные </w:t>
      </w:r>
      <w:r w:rsidRPr="00454E28">
        <w:rPr>
          <w:rFonts w:ascii="Times New Roman" w:eastAsia="Times New Roman" w:hAnsi="Times New Roman"/>
          <w:color w:val="212121"/>
          <w:sz w:val="40"/>
          <w:szCs w:val="40"/>
          <w:lang w:eastAsia="ru-RU"/>
        </w:rPr>
        <w:t>проекты. Видов кооперации, в которой может быть задействована сфера культуры и искусства, великое множество.</w:t>
      </w:r>
    </w:p>
    <w:p w:rsidR="00801B8B" w:rsidRDefault="00801B8B" w:rsidP="00CC392C">
      <w:pPr>
        <w:pStyle w:val="a4"/>
        <w:ind w:left="0" w:firstLine="851"/>
        <w:jc w:val="both"/>
        <w:rPr>
          <w:rFonts w:ascii="Times New Roman" w:eastAsia="Times New Roman" w:hAnsi="Times New Roman"/>
          <w:color w:val="212121"/>
          <w:sz w:val="40"/>
          <w:szCs w:val="40"/>
          <w:lang w:eastAsia="ru-RU"/>
        </w:rPr>
      </w:pPr>
    </w:p>
    <w:p w:rsidR="004A4F11" w:rsidRPr="00454E28" w:rsidRDefault="00DD1F8F" w:rsidP="00CC392C">
      <w:pPr>
        <w:pStyle w:val="a4"/>
        <w:ind w:left="0" w:firstLine="851"/>
        <w:jc w:val="both"/>
        <w:rPr>
          <w:rFonts w:ascii="Times New Roman" w:eastAsia="Times New Roman" w:hAnsi="Times New Roman"/>
          <w:color w:val="212121"/>
          <w:sz w:val="40"/>
          <w:szCs w:val="40"/>
          <w:lang w:eastAsia="ru-RU"/>
        </w:rPr>
      </w:pPr>
      <w:r w:rsidRPr="00454E28">
        <w:rPr>
          <w:rFonts w:ascii="Times New Roman" w:eastAsia="Times New Roman" w:hAnsi="Times New Roman"/>
          <w:color w:val="212121"/>
          <w:sz w:val="40"/>
          <w:szCs w:val="40"/>
          <w:lang w:eastAsia="ru-RU"/>
        </w:rPr>
        <w:lastRenderedPageBreak/>
        <w:t>Это и кооперация межотраслевая, например, когда культурная компонента внедряется в образовательную сферу и используется как система продвижения. Татарстанский проект «Культурный дневник школьника» на протяжении пяти лет своей реализации показал свою эффективность, он очень востребован детьми. Это новая площадка для общения и культурной интеграции.</w:t>
      </w:r>
      <w:r w:rsidR="004A4F11" w:rsidRPr="00454E28">
        <w:rPr>
          <w:rFonts w:ascii="Times New Roman" w:eastAsia="Times New Roman" w:hAnsi="Times New Roman"/>
          <w:color w:val="212121"/>
          <w:sz w:val="40"/>
          <w:szCs w:val="40"/>
          <w:lang w:eastAsia="ru-RU"/>
        </w:rPr>
        <w:t xml:space="preserve"> Мы рады, что Татарстан вошел в перечень пилотных регионов, где будет опробован этот проект уже в общероссийских масштабах.</w:t>
      </w:r>
      <w:r w:rsidRPr="00454E28">
        <w:rPr>
          <w:rFonts w:ascii="Times New Roman" w:eastAsia="Times New Roman" w:hAnsi="Times New Roman"/>
          <w:color w:val="212121"/>
          <w:sz w:val="40"/>
          <w:szCs w:val="40"/>
          <w:lang w:eastAsia="ru-RU"/>
        </w:rPr>
        <w:t xml:space="preserve"> </w:t>
      </w:r>
    </w:p>
    <w:p w:rsidR="00A55B5A" w:rsidRPr="00454E28" w:rsidRDefault="004A4F11" w:rsidP="00CC392C">
      <w:pPr>
        <w:pStyle w:val="a4"/>
        <w:ind w:left="0" w:firstLine="851"/>
        <w:jc w:val="both"/>
        <w:rPr>
          <w:rFonts w:ascii="Times New Roman" w:hAnsi="Times New Roman" w:cs="Times New Roman"/>
          <w:sz w:val="40"/>
          <w:szCs w:val="40"/>
        </w:rPr>
      </w:pPr>
      <w:r w:rsidRPr="00454E28">
        <w:rPr>
          <w:rFonts w:ascii="Times New Roman" w:eastAsia="Times New Roman" w:hAnsi="Times New Roman"/>
          <w:color w:val="212121"/>
          <w:sz w:val="40"/>
          <w:szCs w:val="40"/>
          <w:lang w:eastAsia="ru-RU"/>
        </w:rPr>
        <w:t>С</w:t>
      </w:r>
      <w:r w:rsidR="00DD1F8F" w:rsidRPr="00454E28">
        <w:rPr>
          <w:rFonts w:ascii="Times New Roman" w:eastAsia="Times New Roman" w:hAnsi="Times New Roman"/>
          <w:color w:val="212121"/>
          <w:sz w:val="40"/>
          <w:szCs w:val="40"/>
          <w:lang w:eastAsia="ru-RU"/>
        </w:rPr>
        <w:t>егодня потребительская модель каждого человека представляет значительный интерес для большой группы коммерческих организаций.</w:t>
      </w:r>
      <w:r w:rsidRPr="00454E28">
        <w:rPr>
          <w:rFonts w:ascii="Times New Roman" w:eastAsia="Times New Roman" w:hAnsi="Times New Roman"/>
          <w:color w:val="212121"/>
          <w:sz w:val="40"/>
          <w:szCs w:val="40"/>
          <w:lang w:eastAsia="ru-RU"/>
        </w:rPr>
        <w:t xml:space="preserve"> Это данные, ценность которых с каждым днем возрастает. Мы </w:t>
      </w:r>
      <w:r w:rsidR="00DD1F8F" w:rsidRPr="00454E28">
        <w:rPr>
          <w:rFonts w:ascii="Times New Roman" w:eastAsia="Times New Roman" w:hAnsi="Times New Roman"/>
          <w:color w:val="212121"/>
          <w:sz w:val="40"/>
          <w:szCs w:val="40"/>
          <w:lang w:eastAsia="ru-RU"/>
        </w:rPr>
        <w:t>думаем о том, чтобы инициировать совместный проект с крупными банками по созданию культурной дебетовой карты</w:t>
      </w:r>
      <w:r w:rsidR="00D5573F" w:rsidRPr="00454E28">
        <w:rPr>
          <w:rFonts w:ascii="Times New Roman" w:eastAsia="Times New Roman" w:hAnsi="Times New Roman"/>
          <w:color w:val="212121"/>
          <w:sz w:val="40"/>
          <w:szCs w:val="40"/>
          <w:lang w:eastAsia="ru-RU"/>
        </w:rPr>
        <w:t>,</w:t>
      </w:r>
      <w:r w:rsidR="00D5573F" w:rsidRPr="00454E28">
        <w:rPr>
          <w:rFonts w:ascii="Times New Roman" w:hAnsi="Times New Roman"/>
          <w:sz w:val="40"/>
          <w:szCs w:val="40"/>
        </w:rPr>
        <w:t xml:space="preserve"> </w:t>
      </w:r>
      <w:r w:rsidR="00D5573F" w:rsidRPr="00454E28">
        <w:rPr>
          <w:rFonts w:ascii="Times New Roman" w:hAnsi="Times New Roman" w:cs="Times New Roman"/>
          <w:sz w:val="40"/>
          <w:szCs w:val="40"/>
        </w:rPr>
        <w:t>реализовав его по принципу бонус</w:t>
      </w:r>
      <w:r w:rsidRPr="00454E28">
        <w:rPr>
          <w:rFonts w:ascii="Times New Roman" w:hAnsi="Times New Roman" w:cs="Times New Roman"/>
          <w:sz w:val="40"/>
          <w:szCs w:val="40"/>
        </w:rPr>
        <w:t>ов «</w:t>
      </w:r>
      <w:r w:rsidR="00D5573F" w:rsidRPr="00454E28">
        <w:rPr>
          <w:rFonts w:ascii="Times New Roman" w:hAnsi="Times New Roman" w:cs="Times New Roman"/>
          <w:sz w:val="40"/>
          <w:szCs w:val="40"/>
        </w:rPr>
        <w:t>спасибо</w:t>
      </w:r>
      <w:r w:rsidRPr="00454E28">
        <w:rPr>
          <w:rFonts w:ascii="Times New Roman" w:hAnsi="Times New Roman" w:cs="Times New Roman"/>
          <w:sz w:val="40"/>
          <w:szCs w:val="40"/>
        </w:rPr>
        <w:t>»</w:t>
      </w:r>
      <w:r w:rsidR="00D5573F" w:rsidRPr="00454E28">
        <w:rPr>
          <w:rFonts w:ascii="Times New Roman" w:hAnsi="Times New Roman" w:cs="Times New Roman"/>
          <w:sz w:val="40"/>
          <w:szCs w:val="40"/>
        </w:rPr>
        <w:t>.</w:t>
      </w:r>
      <w:r w:rsidR="00DD1F8F" w:rsidRPr="00454E28">
        <w:rPr>
          <w:rFonts w:ascii="Times New Roman" w:eastAsia="Times New Roman" w:hAnsi="Times New Roman"/>
          <w:color w:val="212121"/>
          <w:sz w:val="40"/>
          <w:szCs w:val="40"/>
          <w:lang w:eastAsia="ru-RU"/>
        </w:rPr>
        <w:t xml:space="preserve"> Такая бонусная система может, в числе прочего, помочь нам понять реальные предпочтения жителей Татарстана в области культуры и искусства.</w:t>
      </w:r>
      <w:r w:rsidR="00CC392C" w:rsidRPr="00454E28">
        <w:rPr>
          <w:rFonts w:ascii="Times New Roman" w:eastAsia="Times New Roman" w:hAnsi="Times New Roman"/>
          <w:color w:val="212121"/>
          <w:sz w:val="40"/>
          <w:szCs w:val="40"/>
          <w:lang w:eastAsia="ru-RU"/>
        </w:rPr>
        <w:t xml:space="preserve"> </w:t>
      </w:r>
      <w:r w:rsidR="00CC392C" w:rsidRPr="00454E28">
        <w:rPr>
          <w:rFonts w:ascii="Times New Roman" w:hAnsi="Times New Roman" w:cs="Times New Roman"/>
          <w:sz w:val="40"/>
          <w:szCs w:val="40"/>
        </w:rPr>
        <w:t xml:space="preserve">И понимая, какой категории посетителей интересен тот или иной контент, мы сможем организовать этот процесс гораздо качественнее. </w:t>
      </w:r>
    </w:p>
    <w:p w:rsidR="00CC392C" w:rsidRPr="00454E28" w:rsidRDefault="00A55B5A" w:rsidP="00CC392C">
      <w:pPr>
        <w:pStyle w:val="a4"/>
        <w:ind w:left="0" w:firstLine="851"/>
        <w:jc w:val="both"/>
        <w:rPr>
          <w:rFonts w:ascii="Times New Roman" w:hAnsi="Times New Roman" w:cs="Times New Roman"/>
          <w:sz w:val="40"/>
          <w:szCs w:val="40"/>
        </w:rPr>
      </w:pPr>
      <w:r w:rsidRPr="00454E28">
        <w:rPr>
          <w:rFonts w:ascii="Times New Roman" w:eastAsia="Times New Roman" w:hAnsi="Times New Roman"/>
          <w:color w:val="212121"/>
          <w:sz w:val="40"/>
          <w:szCs w:val="40"/>
          <w:lang w:eastAsia="ru-RU"/>
        </w:rPr>
        <w:t xml:space="preserve">Кооперация с бизнесом – и здесь есть замечательные примеры! </w:t>
      </w:r>
      <w:r w:rsidRPr="00454E28">
        <w:rPr>
          <w:rFonts w:ascii="Times New Roman" w:hAnsi="Times New Roman" w:cs="Times New Roman"/>
          <w:sz w:val="40"/>
          <w:szCs w:val="40"/>
        </w:rPr>
        <w:t>(</w:t>
      </w:r>
      <w:proofErr w:type="spellStart"/>
      <w:r w:rsidRPr="00454E28">
        <w:rPr>
          <w:rFonts w:ascii="Times New Roman" w:hAnsi="Times New Roman" w:cs="Times New Roman"/>
          <w:sz w:val="40"/>
          <w:szCs w:val="40"/>
        </w:rPr>
        <w:t>Амазон</w:t>
      </w:r>
      <w:proofErr w:type="spellEnd"/>
      <w:r w:rsidRPr="00454E28">
        <w:rPr>
          <w:rFonts w:ascii="Times New Roman" w:hAnsi="Times New Roman" w:cs="Times New Roman"/>
          <w:sz w:val="40"/>
          <w:szCs w:val="40"/>
        </w:rPr>
        <w:t xml:space="preserve">, </w:t>
      </w:r>
      <w:proofErr w:type="spellStart"/>
      <w:r w:rsidRPr="00454E28">
        <w:rPr>
          <w:rFonts w:ascii="Times New Roman" w:hAnsi="Times New Roman" w:cs="Times New Roman"/>
          <w:sz w:val="40"/>
          <w:szCs w:val="40"/>
        </w:rPr>
        <w:t>тинькофф</w:t>
      </w:r>
      <w:proofErr w:type="spellEnd"/>
      <w:r w:rsidRPr="00454E28">
        <w:rPr>
          <w:rFonts w:ascii="Times New Roman" w:hAnsi="Times New Roman" w:cs="Times New Roman"/>
          <w:sz w:val="40"/>
          <w:szCs w:val="40"/>
        </w:rPr>
        <w:t xml:space="preserve">, </w:t>
      </w:r>
      <w:proofErr w:type="spellStart"/>
      <w:r w:rsidRPr="00454E28">
        <w:rPr>
          <w:rFonts w:ascii="Times New Roman" w:hAnsi="Times New Roman" w:cs="Times New Roman"/>
          <w:sz w:val="40"/>
          <w:szCs w:val="40"/>
        </w:rPr>
        <w:t>яндекс</w:t>
      </w:r>
      <w:proofErr w:type="spellEnd"/>
      <w:r w:rsidRPr="00454E28">
        <w:rPr>
          <w:rFonts w:ascii="Times New Roman" w:hAnsi="Times New Roman" w:cs="Times New Roman"/>
          <w:sz w:val="40"/>
          <w:szCs w:val="40"/>
        </w:rPr>
        <w:t xml:space="preserve">, </w:t>
      </w:r>
      <w:proofErr w:type="spellStart"/>
      <w:r w:rsidRPr="00454E28">
        <w:rPr>
          <w:rFonts w:ascii="Times New Roman" w:hAnsi="Times New Roman" w:cs="Times New Roman"/>
          <w:sz w:val="40"/>
          <w:szCs w:val="40"/>
        </w:rPr>
        <w:t>гугл</w:t>
      </w:r>
      <w:proofErr w:type="spellEnd"/>
      <w:r w:rsidRPr="00454E28">
        <w:rPr>
          <w:rFonts w:ascii="Times New Roman" w:hAnsi="Times New Roman" w:cs="Times New Roman"/>
          <w:sz w:val="40"/>
          <w:szCs w:val="40"/>
        </w:rPr>
        <w:t>…).</w:t>
      </w:r>
    </w:p>
    <w:p w:rsidR="00801B8B" w:rsidRDefault="00801B8B" w:rsidP="00CC392C">
      <w:pPr>
        <w:pStyle w:val="a4"/>
        <w:ind w:left="0" w:firstLine="851"/>
        <w:jc w:val="both"/>
        <w:rPr>
          <w:rFonts w:ascii="Times New Roman" w:hAnsi="Times New Roman" w:cs="Times New Roman"/>
          <w:sz w:val="40"/>
          <w:szCs w:val="40"/>
        </w:rPr>
      </w:pPr>
    </w:p>
    <w:p w:rsidR="00801B8B" w:rsidRDefault="00801B8B" w:rsidP="00CC392C">
      <w:pPr>
        <w:pStyle w:val="a4"/>
        <w:ind w:left="0" w:firstLine="851"/>
        <w:jc w:val="both"/>
        <w:rPr>
          <w:rFonts w:ascii="Times New Roman" w:hAnsi="Times New Roman" w:cs="Times New Roman"/>
          <w:sz w:val="40"/>
          <w:szCs w:val="40"/>
        </w:rPr>
      </w:pPr>
    </w:p>
    <w:p w:rsidR="00A55B5A" w:rsidRPr="00454E28" w:rsidRDefault="00A55B5A" w:rsidP="00CC392C">
      <w:pPr>
        <w:pStyle w:val="a4"/>
        <w:ind w:left="0" w:firstLine="851"/>
        <w:jc w:val="both"/>
        <w:rPr>
          <w:rFonts w:ascii="Times New Roman" w:hAnsi="Times New Roman" w:cs="Times New Roman"/>
          <w:sz w:val="40"/>
          <w:szCs w:val="40"/>
        </w:rPr>
      </w:pPr>
      <w:r w:rsidRPr="00454E28">
        <w:rPr>
          <w:rFonts w:ascii="Times New Roman" w:hAnsi="Times New Roman" w:cs="Times New Roman"/>
          <w:sz w:val="40"/>
          <w:szCs w:val="40"/>
        </w:rPr>
        <w:lastRenderedPageBreak/>
        <w:t>Хороший пример есть, скажем, в Калужской области, где фермерские хозяйства кооперируются с муниципальными учреждениями культуры, и предприниматели предоставляют инфраструктуру, создавая культурное событие. Своего рода туры выходного дня, на которые выезжают горожане, когда их одновременно приглашают и на ярмарку, и на концерт. И подобные фестивали, которые собирают тысячи зрителей, требуют незначительных бюджетных расходов.</w:t>
      </w:r>
    </w:p>
    <w:p w:rsidR="00DD1F8F" w:rsidRPr="00454E28" w:rsidRDefault="00DD1F8F" w:rsidP="00A55B5A">
      <w:pPr>
        <w:shd w:val="clear" w:color="auto" w:fill="FFFFFF"/>
        <w:spacing w:after="0" w:line="240" w:lineRule="auto"/>
        <w:ind w:firstLine="708"/>
        <w:jc w:val="both"/>
        <w:rPr>
          <w:rFonts w:ascii="Segoe UI" w:eastAsia="Times New Roman" w:hAnsi="Segoe UI" w:cs="Segoe UI"/>
          <w:color w:val="212121"/>
          <w:sz w:val="40"/>
          <w:szCs w:val="40"/>
          <w:lang w:eastAsia="ru-RU"/>
        </w:rPr>
      </w:pPr>
      <w:r w:rsidRPr="00454E28">
        <w:rPr>
          <w:rFonts w:ascii="Times New Roman" w:eastAsia="Times New Roman" w:hAnsi="Times New Roman"/>
          <w:color w:val="212121"/>
          <w:sz w:val="40"/>
          <w:szCs w:val="40"/>
          <w:lang w:eastAsia="ru-RU"/>
        </w:rPr>
        <w:t xml:space="preserve">Или наши торговые центры. Не секрет, что с формированием потребительской культуры, в наших городах главным центром притяжения в досуговой сфере стали большие торговые центры. Пример такой кооперации – весь минувший ноябрь в специальной зоне шел проект «Библиотека в МЕГЕ», реализованный Национальной библиотекой Республики Татарстан и </w:t>
      </w:r>
      <w:proofErr w:type="spellStart"/>
      <w:r w:rsidRPr="00454E28">
        <w:rPr>
          <w:rFonts w:ascii="Times New Roman" w:eastAsia="Times New Roman" w:hAnsi="Times New Roman"/>
          <w:color w:val="212121"/>
          <w:sz w:val="40"/>
          <w:szCs w:val="40"/>
          <w:lang w:eastAsia="ru-RU"/>
        </w:rPr>
        <w:t>Яндекс.Такси</w:t>
      </w:r>
      <w:proofErr w:type="spellEnd"/>
      <w:r w:rsidRPr="00454E28">
        <w:rPr>
          <w:rFonts w:ascii="Times New Roman" w:eastAsia="Times New Roman" w:hAnsi="Times New Roman"/>
          <w:color w:val="212121"/>
          <w:sz w:val="40"/>
          <w:szCs w:val="40"/>
          <w:lang w:eastAsia="ru-RU"/>
        </w:rPr>
        <w:t xml:space="preserve"> совместно с торговым центром МЕГА Казань.</w:t>
      </w:r>
    </w:p>
    <w:p w:rsidR="00A55B5A" w:rsidRPr="00454E28" w:rsidRDefault="00DD1F8F" w:rsidP="00C62323">
      <w:pPr>
        <w:shd w:val="clear" w:color="auto" w:fill="FFFFFF"/>
        <w:spacing w:after="0" w:line="240" w:lineRule="auto"/>
        <w:ind w:firstLine="851"/>
        <w:jc w:val="both"/>
        <w:rPr>
          <w:rFonts w:ascii="Times New Roman" w:eastAsia="Times New Roman" w:hAnsi="Times New Roman"/>
          <w:color w:val="111111"/>
          <w:sz w:val="40"/>
          <w:szCs w:val="40"/>
          <w:lang w:eastAsia="ru-RU"/>
        </w:rPr>
      </w:pPr>
      <w:r w:rsidRPr="00454E28">
        <w:rPr>
          <w:rFonts w:ascii="Times New Roman" w:eastAsia="Times New Roman" w:hAnsi="Times New Roman"/>
          <w:color w:val="111111"/>
          <w:sz w:val="40"/>
          <w:szCs w:val="40"/>
          <w:lang w:eastAsia="ru-RU"/>
        </w:rPr>
        <w:t xml:space="preserve">Аэропорты и торговые центры - отличные каналы </w:t>
      </w:r>
      <w:r w:rsidR="00A55B5A" w:rsidRPr="00454E28">
        <w:rPr>
          <w:rFonts w:ascii="Times New Roman" w:eastAsia="Times New Roman" w:hAnsi="Times New Roman"/>
          <w:color w:val="111111"/>
          <w:sz w:val="40"/>
          <w:szCs w:val="40"/>
          <w:lang w:eastAsia="ru-RU"/>
        </w:rPr>
        <w:t>продвижения культуры.</w:t>
      </w:r>
      <w:r w:rsidRPr="00454E28">
        <w:rPr>
          <w:rFonts w:ascii="Times New Roman" w:eastAsia="Times New Roman" w:hAnsi="Times New Roman"/>
          <w:color w:val="111111"/>
          <w:sz w:val="40"/>
          <w:szCs w:val="40"/>
          <w:lang w:eastAsia="ru-RU"/>
        </w:rPr>
        <w:t> </w:t>
      </w:r>
      <w:r w:rsidRPr="00454E28">
        <w:rPr>
          <w:rFonts w:ascii="Times New Roman" w:eastAsia="Times New Roman" w:hAnsi="Times New Roman"/>
          <w:color w:val="212121"/>
          <w:sz w:val="40"/>
          <w:szCs w:val="40"/>
          <w:lang w:eastAsia="ru-RU"/>
        </w:rPr>
        <w:t xml:space="preserve">К примеру, на втором этаже </w:t>
      </w:r>
      <w:proofErr w:type="spellStart"/>
      <w:r w:rsidRPr="00454E28">
        <w:rPr>
          <w:rFonts w:ascii="Times New Roman" w:eastAsia="Times New Roman" w:hAnsi="Times New Roman"/>
          <w:color w:val="212121"/>
          <w:sz w:val="40"/>
          <w:szCs w:val="40"/>
          <w:lang w:eastAsia="ru-RU"/>
        </w:rPr>
        <w:t>Таллинского</w:t>
      </w:r>
      <w:proofErr w:type="spellEnd"/>
      <w:r w:rsidRPr="00454E28">
        <w:rPr>
          <w:rFonts w:ascii="Times New Roman" w:eastAsia="Times New Roman" w:hAnsi="Times New Roman"/>
          <w:color w:val="212121"/>
          <w:sz w:val="40"/>
          <w:szCs w:val="40"/>
          <w:lang w:eastAsia="ru-RU"/>
        </w:rPr>
        <w:t xml:space="preserve"> аэропорта в Эстонии</w:t>
      </w:r>
      <w:r w:rsidR="005F3AA3" w:rsidRPr="00454E28">
        <w:rPr>
          <w:rFonts w:ascii="Times New Roman" w:eastAsia="Times New Roman" w:hAnsi="Times New Roman"/>
          <w:color w:val="212121"/>
          <w:sz w:val="40"/>
          <w:szCs w:val="40"/>
          <w:lang w:eastAsia="ru-RU"/>
        </w:rPr>
        <w:t xml:space="preserve"> </w:t>
      </w:r>
      <w:r w:rsidRPr="00454E28">
        <w:rPr>
          <w:rFonts w:ascii="Times New Roman" w:eastAsia="Times New Roman" w:hAnsi="Times New Roman"/>
          <w:color w:val="111111"/>
          <w:sz w:val="40"/>
          <w:szCs w:val="40"/>
          <w:lang w:eastAsia="ru-RU"/>
        </w:rPr>
        <w:t xml:space="preserve">находится галерея, в которой выставляются работы разных художников, а выставки меняются каждые два месяца. Потому что после прохождения контроля безопасности у людей в ожидании рейса есть время что-либо посмотреть, и это может быть </w:t>
      </w:r>
      <w:r w:rsidR="00A55B5A" w:rsidRPr="00454E28">
        <w:rPr>
          <w:rFonts w:ascii="Times New Roman" w:eastAsia="Times New Roman" w:hAnsi="Times New Roman"/>
          <w:color w:val="111111"/>
          <w:sz w:val="40"/>
          <w:szCs w:val="40"/>
          <w:lang w:eastAsia="ru-RU"/>
        </w:rPr>
        <w:t>презентация наших</w:t>
      </w:r>
      <w:r w:rsidRPr="00454E28">
        <w:rPr>
          <w:rFonts w:ascii="Times New Roman" w:eastAsia="Times New Roman" w:hAnsi="Times New Roman"/>
          <w:color w:val="111111"/>
          <w:sz w:val="40"/>
          <w:szCs w:val="40"/>
          <w:lang w:eastAsia="ru-RU"/>
        </w:rPr>
        <w:t xml:space="preserve"> культурных проектов.</w:t>
      </w:r>
      <w:r w:rsidR="00C62323" w:rsidRPr="00454E28">
        <w:rPr>
          <w:rFonts w:ascii="Times New Roman" w:eastAsia="Times New Roman" w:hAnsi="Times New Roman"/>
          <w:color w:val="111111"/>
          <w:sz w:val="40"/>
          <w:szCs w:val="40"/>
          <w:lang w:eastAsia="ru-RU"/>
        </w:rPr>
        <w:t xml:space="preserve"> </w:t>
      </w:r>
    </w:p>
    <w:p w:rsidR="00801B8B" w:rsidRDefault="00801B8B" w:rsidP="000E58A5">
      <w:pPr>
        <w:shd w:val="clear" w:color="auto" w:fill="FFFFFF"/>
        <w:spacing w:after="0" w:line="240" w:lineRule="auto"/>
        <w:ind w:firstLine="851"/>
        <w:jc w:val="both"/>
        <w:rPr>
          <w:rFonts w:ascii="Times New Roman" w:eastAsia="Times New Roman" w:hAnsi="Times New Roman"/>
          <w:color w:val="111111"/>
          <w:sz w:val="48"/>
          <w:szCs w:val="48"/>
          <w:lang w:val="tt-RU" w:eastAsia="ru-RU"/>
        </w:rPr>
      </w:pPr>
    </w:p>
    <w:p w:rsidR="000E58A5" w:rsidRPr="000E58A5" w:rsidRDefault="000E58A5" w:rsidP="000E58A5">
      <w:pPr>
        <w:shd w:val="clear" w:color="auto" w:fill="FFFFFF"/>
        <w:spacing w:after="0" w:line="240" w:lineRule="auto"/>
        <w:ind w:firstLine="851"/>
        <w:jc w:val="both"/>
        <w:rPr>
          <w:rFonts w:ascii="Times New Roman" w:eastAsia="Times New Roman" w:hAnsi="Times New Roman"/>
          <w:color w:val="111111"/>
          <w:sz w:val="48"/>
          <w:szCs w:val="48"/>
          <w:lang w:val="tt-RU" w:eastAsia="ru-RU"/>
        </w:rPr>
      </w:pPr>
      <w:r w:rsidRPr="000E58A5">
        <w:rPr>
          <w:rFonts w:ascii="Times New Roman" w:eastAsia="Times New Roman" w:hAnsi="Times New Roman"/>
          <w:color w:val="111111"/>
          <w:sz w:val="48"/>
          <w:szCs w:val="48"/>
          <w:lang w:val="tt-RU" w:eastAsia="ru-RU"/>
        </w:rPr>
        <w:lastRenderedPageBreak/>
        <w:t xml:space="preserve">Габдулла Тукай исемендәге Казан аэропортында ук / республика кунаклары бөек язучының </w:t>
      </w:r>
      <w:r w:rsidRPr="000E58A5">
        <w:rPr>
          <w:rFonts w:ascii="Times New Roman" w:eastAsia="Times New Roman" w:hAnsi="Times New Roman"/>
          <w:color w:val="111111"/>
          <w:sz w:val="48"/>
          <w:szCs w:val="48"/>
          <w:u w:val="single"/>
          <w:lang w:val="tt-RU" w:eastAsia="ru-RU"/>
        </w:rPr>
        <w:t xml:space="preserve">рухы </w:t>
      </w:r>
      <w:r w:rsidRPr="000E58A5">
        <w:rPr>
          <w:rFonts w:ascii="Times New Roman" w:eastAsia="Times New Roman" w:hAnsi="Times New Roman"/>
          <w:color w:val="111111"/>
          <w:sz w:val="48"/>
          <w:szCs w:val="48"/>
          <w:lang w:val="tt-RU" w:eastAsia="ru-RU"/>
        </w:rPr>
        <w:t xml:space="preserve">белән очрашырга тиеш. Моның өчен </w:t>
      </w:r>
      <w:r w:rsidRPr="000E58A5">
        <w:rPr>
          <w:rFonts w:ascii="Times New Roman" w:eastAsia="Times New Roman" w:hAnsi="Times New Roman"/>
          <w:color w:val="111111"/>
          <w:sz w:val="48"/>
          <w:szCs w:val="48"/>
          <w:u w:val="single"/>
          <w:lang w:val="tt-RU" w:eastAsia="ru-RU"/>
        </w:rPr>
        <w:t>берничә секунд</w:t>
      </w:r>
      <w:r w:rsidRPr="000E58A5">
        <w:rPr>
          <w:rFonts w:ascii="Times New Roman" w:eastAsia="Times New Roman" w:hAnsi="Times New Roman"/>
          <w:color w:val="111111"/>
          <w:sz w:val="48"/>
          <w:szCs w:val="48"/>
          <w:lang w:val="tt-RU" w:eastAsia="ru-RU"/>
        </w:rPr>
        <w:t xml:space="preserve"> җитә. Таксида </w:t>
      </w:r>
      <w:r w:rsidRPr="000E58A5">
        <w:rPr>
          <w:rFonts w:ascii="Times New Roman" w:eastAsia="Times New Roman" w:hAnsi="Times New Roman"/>
          <w:color w:val="111111"/>
          <w:sz w:val="48"/>
          <w:szCs w:val="48"/>
          <w:u w:val="single"/>
          <w:lang w:val="tt-RU" w:eastAsia="ru-RU"/>
        </w:rPr>
        <w:t>татар музыкасы</w:t>
      </w:r>
      <w:r w:rsidRPr="000E58A5">
        <w:rPr>
          <w:rFonts w:ascii="Times New Roman" w:eastAsia="Times New Roman" w:hAnsi="Times New Roman"/>
          <w:color w:val="111111"/>
          <w:sz w:val="48"/>
          <w:szCs w:val="48"/>
          <w:lang w:val="tt-RU" w:eastAsia="ru-RU"/>
        </w:rPr>
        <w:t xml:space="preserve">, мәдәни проектларның </w:t>
      </w:r>
      <w:r w:rsidRPr="000E58A5">
        <w:rPr>
          <w:rFonts w:ascii="Times New Roman" w:eastAsia="Times New Roman" w:hAnsi="Times New Roman"/>
          <w:color w:val="111111"/>
          <w:sz w:val="48"/>
          <w:szCs w:val="48"/>
          <w:u w:val="single"/>
          <w:lang w:val="tt-RU" w:eastAsia="ru-RU"/>
        </w:rPr>
        <w:t xml:space="preserve">анонслары </w:t>
      </w:r>
      <w:r w:rsidRPr="000E58A5">
        <w:rPr>
          <w:rFonts w:ascii="Times New Roman" w:eastAsia="Times New Roman" w:hAnsi="Times New Roman"/>
          <w:color w:val="111111"/>
          <w:sz w:val="48"/>
          <w:szCs w:val="48"/>
          <w:lang w:val="tt-RU" w:eastAsia="ru-RU"/>
        </w:rPr>
        <w:t xml:space="preserve">яңгыраса, </w:t>
      </w:r>
      <w:r w:rsidRPr="000E58A5">
        <w:rPr>
          <w:rFonts w:ascii="Times New Roman" w:eastAsia="Times New Roman" w:hAnsi="Times New Roman"/>
          <w:color w:val="111111"/>
          <w:sz w:val="48"/>
          <w:szCs w:val="48"/>
          <w:u w:val="single"/>
          <w:lang w:val="tt-RU" w:eastAsia="ru-RU"/>
        </w:rPr>
        <w:t>кеше /</w:t>
      </w:r>
      <w:r w:rsidRPr="000E58A5">
        <w:rPr>
          <w:rFonts w:ascii="Times New Roman" w:eastAsia="Times New Roman" w:hAnsi="Times New Roman"/>
          <w:color w:val="111111"/>
          <w:sz w:val="48"/>
          <w:szCs w:val="48"/>
          <w:lang w:val="tt-RU" w:eastAsia="ru-RU"/>
        </w:rPr>
        <w:t>үзе дә сизмәстән/ милли рухны сеңдерә башлый.</w:t>
      </w:r>
    </w:p>
    <w:p w:rsidR="00C62323" w:rsidRPr="000E58A5" w:rsidRDefault="00DD1F8F" w:rsidP="00AF2136">
      <w:pPr>
        <w:shd w:val="clear" w:color="auto" w:fill="FFFFFF"/>
        <w:spacing w:after="0" w:line="240" w:lineRule="auto"/>
        <w:ind w:firstLine="851"/>
        <w:jc w:val="both"/>
        <w:rPr>
          <w:rFonts w:ascii="Times New Roman" w:eastAsia="Times New Roman" w:hAnsi="Times New Roman"/>
          <w:color w:val="212121"/>
          <w:sz w:val="36"/>
          <w:szCs w:val="36"/>
          <w:lang w:eastAsia="ru-RU"/>
        </w:rPr>
      </w:pPr>
      <w:r w:rsidRPr="000E58A5">
        <w:rPr>
          <w:rFonts w:ascii="Times New Roman" w:eastAsia="Times New Roman" w:hAnsi="Times New Roman"/>
          <w:color w:val="111111"/>
          <w:sz w:val="36"/>
          <w:szCs w:val="36"/>
          <w:lang w:val="tt-RU" w:eastAsia="ru-RU"/>
        </w:rPr>
        <w:t xml:space="preserve"> </w:t>
      </w:r>
      <w:r w:rsidRPr="000E58A5">
        <w:rPr>
          <w:rFonts w:ascii="Times New Roman" w:eastAsia="Times New Roman" w:hAnsi="Times New Roman"/>
          <w:i/>
          <w:color w:val="111111"/>
          <w:sz w:val="36"/>
          <w:szCs w:val="36"/>
          <w:lang w:eastAsia="ru-RU"/>
        </w:rPr>
        <w:t>Л</w:t>
      </w:r>
      <w:r w:rsidRPr="000E58A5">
        <w:rPr>
          <w:rFonts w:ascii="Times New Roman" w:eastAsia="Times New Roman" w:hAnsi="Times New Roman"/>
          <w:i/>
          <w:color w:val="212121"/>
          <w:sz w:val="36"/>
          <w:szCs w:val="36"/>
          <w:lang w:eastAsia="ru-RU"/>
        </w:rPr>
        <w:t xml:space="preserve">юди, прилетая в аэропорт Казани имени </w:t>
      </w:r>
      <w:proofErr w:type="spellStart"/>
      <w:r w:rsidRPr="000E58A5">
        <w:rPr>
          <w:rFonts w:ascii="Times New Roman" w:eastAsia="Times New Roman" w:hAnsi="Times New Roman"/>
          <w:i/>
          <w:color w:val="212121"/>
          <w:sz w:val="36"/>
          <w:szCs w:val="36"/>
          <w:lang w:eastAsia="ru-RU"/>
        </w:rPr>
        <w:t>Габдуллы</w:t>
      </w:r>
      <w:proofErr w:type="spellEnd"/>
      <w:r w:rsidRPr="000E58A5">
        <w:rPr>
          <w:rFonts w:ascii="Times New Roman" w:eastAsia="Times New Roman" w:hAnsi="Times New Roman"/>
          <w:i/>
          <w:color w:val="212121"/>
          <w:sz w:val="36"/>
          <w:szCs w:val="36"/>
          <w:lang w:eastAsia="ru-RU"/>
        </w:rPr>
        <w:t xml:space="preserve"> Тукая, должны проникнуться духом этого великого писателя. На это уходят несколько секунд, но подсознание уже зафиксировало эту информацию. Мы активно должны работать с подсознанием людей</w:t>
      </w:r>
      <w:r w:rsidR="00CC392C" w:rsidRPr="000E58A5">
        <w:rPr>
          <w:rFonts w:ascii="Times New Roman" w:eastAsia="Times New Roman" w:hAnsi="Times New Roman"/>
          <w:i/>
          <w:color w:val="212121"/>
          <w:sz w:val="36"/>
          <w:szCs w:val="36"/>
          <w:lang w:eastAsia="ru-RU"/>
        </w:rPr>
        <w:t xml:space="preserve"> через все пять органов чувств</w:t>
      </w:r>
      <w:r w:rsidRPr="000E58A5">
        <w:rPr>
          <w:rFonts w:ascii="Times New Roman" w:eastAsia="Times New Roman" w:hAnsi="Times New Roman"/>
          <w:i/>
          <w:color w:val="212121"/>
          <w:sz w:val="36"/>
          <w:szCs w:val="36"/>
          <w:lang w:eastAsia="ru-RU"/>
        </w:rPr>
        <w:t xml:space="preserve">. Садясь в такси, гости республики должны услышать татарскую музыку, увидеть анонсы культурных проектов, </w:t>
      </w:r>
      <w:proofErr w:type="gramStart"/>
      <w:r w:rsidRPr="000E58A5">
        <w:rPr>
          <w:rFonts w:ascii="Times New Roman" w:eastAsia="Times New Roman" w:hAnsi="Times New Roman"/>
          <w:i/>
          <w:color w:val="212121"/>
          <w:sz w:val="36"/>
          <w:szCs w:val="36"/>
          <w:lang w:eastAsia="ru-RU"/>
        </w:rPr>
        <w:t>афиши.</w:t>
      </w:r>
      <w:r w:rsidR="00C62323" w:rsidRPr="000E58A5">
        <w:rPr>
          <w:rFonts w:ascii="Times New Roman" w:eastAsia="Times New Roman" w:hAnsi="Times New Roman"/>
          <w:color w:val="212121"/>
          <w:sz w:val="36"/>
          <w:szCs w:val="36"/>
          <w:lang w:eastAsia="ru-RU"/>
        </w:rPr>
        <w:t>/</w:t>
      </w:r>
      <w:proofErr w:type="gramEnd"/>
      <w:r w:rsidR="00C62323" w:rsidRPr="000E58A5">
        <w:rPr>
          <w:rFonts w:ascii="Times New Roman" w:eastAsia="Times New Roman" w:hAnsi="Times New Roman"/>
          <w:color w:val="212121"/>
          <w:sz w:val="36"/>
          <w:szCs w:val="36"/>
          <w:lang w:eastAsia="ru-RU"/>
        </w:rPr>
        <w:t>/</w:t>
      </w:r>
    </w:p>
    <w:p w:rsidR="00AF2136" w:rsidRPr="00454E28" w:rsidRDefault="00DD1F8F" w:rsidP="00AF2136">
      <w:pPr>
        <w:shd w:val="clear" w:color="auto" w:fill="FFFFFF"/>
        <w:spacing w:after="0" w:line="240" w:lineRule="auto"/>
        <w:ind w:firstLine="851"/>
        <w:jc w:val="both"/>
        <w:rPr>
          <w:rFonts w:ascii="Times New Roman" w:eastAsia="Times New Roman" w:hAnsi="Times New Roman"/>
          <w:color w:val="212121"/>
          <w:sz w:val="40"/>
          <w:szCs w:val="40"/>
          <w:lang w:eastAsia="ru-RU"/>
        </w:rPr>
      </w:pPr>
      <w:r w:rsidRPr="00454E28">
        <w:rPr>
          <w:rFonts w:ascii="Times New Roman" w:eastAsia="Times New Roman" w:hAnsi="Times New Roman"/>
          <w:color w:val="212121"/>
          <w:sz w:val="40"/>
          <w:szCs w:val="40"/>
          <w:lang w:eastAsia="ru-RU"/>
        </w:rPr>
        <w:t xml:space="preserve">Приезжая в гостиницу, туристы должны видеть намеки посетить то или </w:t>
      </w:r>
      <w:proofErr w:type="gramStart"/>
      <w:r w:rsidRPr="00454E28">
        <w:rPr>
          <w:rFonts w:ascii="Times New Roman" w:eastAsia="Times New Roman" w:hAnsi="Times New Roman"/>
          <w:color w:val="212121"/>
          <w:sz w:val="40"/>
          <w:szCs w:val="40"/>
          <w:lang w:eastAsia="ru-RU"/>
        </w:rPr>
        <w:t>иное  культурное</w:t>
      </w:r>
      <w:proofErr w:type="gramEnd"/>
      <w:r w:rsidRPr="00454E28">
        <w:rPr>
          <w:rFonts w:ascii="Times New Roman" w:eastAsia="Times New Roman" w:hAnsi="Times New Roman"/>
          <w:color w:val="212121"/>
          <w:sz w:val="40"/>
          <w:szCs w:val="40"/>
          <w:lang w:eastAsia="ru-RU"/>
        </w:rPr>
        <w:t xml:space="preserve"> мероприятие, они должна «преследовать» весь путь гостя пока он находится на территории Татарстана. То есть культура должна стать неким «вирусом», который должен подхватить каждый человек, в том числе и житель нашей республики. А задача учреждений культуры сделать так, чтобы он уже осознанно захотел вернуться.</w:t>
      </w:r>
      <w:r w:rsidR="00CC392C" w:rsidRPr="00454E28">
        <w:rPr>
          <w:rFonts w:ascii="Times New Roman" w:eastAsia="Times New Roman" w:hAnsi="Times New Roman"/>
          <w:color w:val="212121"/>
          <w:sz w:val="40"/>
          <w:szCs w:val="40"/>
          <w:lang w:eastAsia="ru-RU"/>
        </w:rPr>
        <w:t xml:space="preserve"> Т</w:t>
      </w:r>
      <w:r w:rsidR="00816F4A" w:rsidRPr="00454E28">
        <w:rPr>
          <w:rFonts w:ascii="Times New Roman" w:eastAsia="Times New Roman" w:hAnsi="Times New Roman"/>
          <w:color w:val="212121"/>
          <w:sz w:val="40"/>
          <w:szCs w:val="40"/>
          <w:lang w:eastAsia="ru-RU"/>
        </w:rPr>
        <w:t>олько т</w:t>
      </w:r>
      <w:r w:rsidR="00CC392C" w:rsidRPr="00454E28">
        <w:rPr>
          <w:rFonts w:ascii="Times New Roman" w:eastAsia="Times New Roman" w:hAnsi="Times New Roman"/>
          <w:color w:val="212121"/>
          <w:sz w:val="40"/>
          <w:szCs w:val="40"/>
          <w:lang w:eastAsia="ru-RU"/>
        </w:rPr>
        <w:t>аким образом, мы</w:t>
      </w:r>
      <w:r w:rsidR="00816F4A" w:rsidRPr="00454E28">
        <w:rPr>
          <w:rFonts w:ascii="Times New Roman" w:eastAsia="Times New Roman" w:hAnsi="Times New Roman"/>
          <w:color w:val="212121"/>
          <w:sz w:val="40"/>
          <w:szCs w:val="40"/>
          <w:lang w:eastAsia="ru-RU"/>
        </w:rPr>
        <w:t xml:space="preserve"> можем вернуть человеку</w:t>
      </w:r>
      <w:r w:rsidR="00CC392C" w:rsidRPr="00454E28">
        <w:rPr>
          <w:rFonts w:ascii="Times New Roman" w:eastAsia="Times New Roman" w:hAnsi="Times New Roman"/>
          <w:color w:val="212121"/>
          <w:sz w:val="40"/>
          <w:szCs w:val="40"/>
          <w:lang w:eastAsia="ru-RU"/>
        </w:rPr>
        <w:t xml:space="preserve"> «культурный ген», который </w:t>
      </w:r>
      <w:r w:rsidR="00AF2136" w:rsidRPr="00454E28">
        <w:rPr>
          <w:rFonts w:ascii="Times New Roman" w:eastAsia="Times New Roman" w:hAnsi="Times New Roman"/>
          <w:color w:val="212121"/>
          <w:sz w:val="40"/>
          <w:szCs w:val="40"/>
          <w:lang w:eastAsia="ru-RU"/>
        </w:rPr>
        <w:t>видоизменился или вовсе исчез.</w:t>
      </w:r>
    </w:p>
    <w:p w:rsidR="00801B8B" w:rsidRDefault="00801B8B" w:rsidP="00816F4A">
      <w:pPr>
        <w:spacing w:before="100" w:beforeAutospacing="1" w:after="100" w:afterAutospacing="1"/>
        <w:ind w:firstLine="708"/>
        <w:jc w:val="both"/>
        <w:rPr>
          <w:rFonts w:ascii="Times New Roman" w:hAnsi="Times New Roman"/>
          <w:sz w:val="40"/>
          <w:szCs w:val="40"/>
        </w:rPr>
      </w:pPr>
    </w:p>
    <w:p w:rsidR="00801B8B" w:rsidRDefault="00801B8B" w:rsidP="00816F4A">
      <w:pPr>
        <w:spacing w:before="100" w:beforeAutospacing="1" w:after="100" w:afterAutospacing="1"/>
        <w:ind w:firstLine="708"/>
        <w:jc w:val="both"/>
        <w:rPr>
          <w:rFonts w:ascii="Times New Roman" w:hAnsi="Times New Roman"/>
          <w:sz w:val="40"/>
          <w:szCs w:val="40"/>
        </w:rPr>
      </w:pPr>
    </w:p>
    <w:p w:rsidR="00562275" w:rsidRPr="00454E28" w:rsidRDefault="00816F4A" w:rsidP="00816F4A">
      <w:pPr>
        <w:spacing w:before="100" w:beforeAutospacing="1" w:after="100" w:afterAutospacing="1"/>
        <w:ind w:firstLine="708"/>
        <w:jc w:val="both"/>
        <w:rPr>
          <w:rFonts w:ascii="Times New Roman" w:hAnsi="Times New Roman"/>
          <w:sz w:val="40"/>
          <w:szCs w:val="40"/>
        </w:rPr>
      </w:pPr>
      <w:r w:rsidRPr="00454E28">
        <w:rPr>
          <w:rFonts w:ascii="Times New Roman" w:hAnsi="Times New Roman"/>
          <w:sz w:val="40"/>
          <w:szCs w:val="40"/>
        </w:rPr>
        <w:lastRenderedPageBreak/>
        <w:t>Чрезвычайно в</w:t>
      </w:r>
      <w:r w:rsidR="00CF4688" w:rsidRPr="00454E28">
        <w:rPr>
          <w:rFonts w:ascii="Times New Roman" w:hAnsi="Times New Roman"/>
          <w:sz w:val="40"/>
          <w:szCs w:val="40"/>
        </w:rPr>
        <w:t>ажна интеграция с наукой</w:t>
      </w:r>
      <w:r w:rsidR="005A1EB1" w:rsidRPr="00454E28">
        <w:rPr>
          <w:rFonts w:ascii="Times New Roman" w:hAnsi="Times New Roman"/>
          <w:sz w:val="40"/>
          <w:szCs w:val="40"/>
        </w:rPr>
        <w:t xml:space="preserve">. В 2018 году </w:t>
      </w:r>
      <w:r w:rsidR="00056CC9" w:rsidRPr="00454E28">
        <w:rPr>
          <w:rFonts w:ascii="Times New Roman" w:hAnsi="Times New Roman"/>
          <w:sz w:val="40"/>
          <w:szCs w:val="40"/>
        </w:rPr>
        <w:t xml:space="preserve">мы </w:t>
      </w:r>
      <w:r w:rsidR="005A1EB1" w:rsidRPr="00454E28">
        <w:rPr>
          <w:rFonts w:ascii="Times New Roman" w:hAnsi="Times New Roman"/>
          <w:sz w:val="40"/>
          <w:szCs w:val="40"/>
        </w:rPr>
        <w:t>завершил</w:t>
      </w:r>
      <w:r w:rsidR="00056CC9" w:rsidRPr="00454E28">
        <w:rPr>
          <w:rFonts w:ascii="Times New Roman" w:hAnsi="Times New Roman"/>
          <w:sz w:val="40"/>
          <w:szCs w:val="40"/>
        </w:rPr>
        <w:t>и</w:t>
      </w:r>
      <w:r w:rsidR="005A1EB1" w:rsidRPr="00454E28">
        <w:rPr>
          <w:rFonts w:ascii="Times New Roman" w:hAnsi="Times New Roman"/>
          <w:sz w:val="40"/>
          <w:szCs w:val="40"/>
        </w:rPr>
        <w:t xml:space="preserve"> реализаци</w:t>
      </w:r>
      <w:r w:rsidR="00056CC9" w:rsidRPr="00454E28">
        <w:rPr>
          <w:rFonts w:ascii="Times New Roman" w:hAnsi="Times New Roman"/>
          <w:sz w:val="40"/>
          <w:szCs w:val="40"/>
        </w:rPr>
        <w:t>ю</w:t>
      </w:r>
      <w:r w:rsidR="005A1EB1" w:rsidRPr="00454E28">
        <w:rPr>
          <w:rFonts w:ascii="Times New Roman" w:hAnsi="Times New Roman"/>
          <w:sz w:val="40"/>
          <w:szCs w:val="40"/>
        </w:rPr>
        <w:t xml:space="preserve"> масштабно</w:t>
      </w:r>
      <w:r w:rsidR="00056CC9" w:rsidRPr="00454E28">
        <w:rPr>
          <w:rFonts w:ascii="Times New Roman" w:hAnsi="Times New Roman"/>
          <w:sz w:val="40"/>
          <w:szCs w:val="40"/>
        </w:rPr>
        <w:t>го</w:t>
      </w:r>
      <w:r w:rsidR="005A1EB1" w:rsidRPr="00454E28">
        <w:rPr>
          <w:rFonts w:ascii="Times New Roman" w:hAnsi="Times New Roman"/>
          <w:sz w:val="40"/>
          <w:szCs w:val="40"/>
        </w:rPr>
        <w:t>, беспрецедентно</w:t>
      </w:r>
      <w:r w:rsidR="00056CC9" w:rsidRPr="00454E28">
        <w:rPr>
          <w:rFonts w:ascii="Times New Roman" w:hAnsi="Times New Roman"/>
          <w:sz w:val="40"/>
          <w:szCs w:val="40"/>
        </w:rPr>
        <w:t>го</w:t>
      </w:r>
      <w:r w:rsidR="005A1EB1" w:rsidRPr="00454E28">
        <w:rPr>
          <w:rFonts w:ascii="Times New Roman" w:hAnsi="Times New Roman"/>
          <w:sz w:val="40"/>
          <w:szCs w:val="40"/>
        </w:rPr>
        <w:t xml:space="preserve"> про</w:t>
      </w:r>
      <w:r w:rsidR="00056CC9" w:rsidRPr="00454E28">
        <w:rPr>
          <w:rFonts w:ascii="Times New Roman" w:hAnsi="Times New Roman"/>
          <w:sz w:val="40"/>
          <w:szCs w:val="40"/>
        </w:rPr>
        <w:t>екта</w:t>
      </w:r>
      <w:r w:rsidR="00AF2136" w:rsidRPr="00454E28">
        <w:rPr>
          <w:rFonts w:ascii="Times New Roman" w:hAnsi="Times New Roman"/>
          <w:sz w:val="40"/>
          <w:szCs w:val="40"/>
        </w:rPr>
        <w:t>,</w:t>
      </w:r>
      <w:r w:rsidR="00E35418" w:rsidRPr="00454E28">
        <w:rPr>
          <w:rFonts w:ascii="Times New Roman" w:hAnsi="Times New Roman"/>
          <w:sz w:val="40"/>
          <w:szCs w:val="40"/>
        </w:rPr>
        <w:t xml:space="preserve"> инициированного</w:t>
      </w:r>
      <w:r w:rsidR="00AF2136" w:rsidRPr="00454E28">
        <w:rPr>
          <w:rFonts w:ascii="Times New Roman" w:hAnsi="Times New Roman"/>
          <w:sz w:val="40"/>
          <w:szCs w:val="40"/>
        </w:rPr>
        <w:t xml:space="preserve"> Перв</w:t>
      </w:r>
      <w:r w:rsidR="00E35418" w:rsidRPr="00454E28">
        <w:rPr>
          <w:rFonts w:ascii="Times New Roman" w:hAnsi="Times New Roman"/>
          <w:sz w:val="40"/>
          <w:szCs w:val="40"/>
        </w:rPr>
        <w:t>ым</w:t>
      </w:r>
      <w:r w:rsidR="00AF2136" w:rsidRPr="00454E28">
        <w:rPr>
          <w:rFonts w:ascii="Times New Roman" w:hAnsi="Times New Roman"/>
          <w:sz w:val="40"/>
          <w:szCs w:val="40"/>
        </w:rPr>
        <w:t xml:space="preserve"> П</w:t>
      </w:r>
      <w:r w:rsidR="005A1EB1" w:rsidRPr="00454E28">
        <w:rPr>
          <w:rFonts w:ascii="Times New Roman" w:hAnsi="Times New Roman"/>
          <w:sz w:val="40"/>
          <w:szCs w:val="40"/>
        </w:rPr>
        <w:t xml:space="preserve">резидент </w:t>
      </w:r>
      <w:r w:rsidR="00D633C0" w:rsidRPr="00454E28">
        <w:rPr>
          <w:rFonts w:ascii="Times New Roman" w:hAnsi="Times New Roman"/>
          <w:sz w:val="40"/>
          <w:szCs w:val="40"/>
        </w:rPr>
        <w:t>Республики Татарстан</w:t>
      </w:r>
      <w:r w:rsidR="00E35418" w:rsidRPr="00454E28">
        <w:rPr>
          <w:rFonts w:ascii="Times New Roman" w:hAnsi="Times New Roman"/>
          <w:sz w:val="40"/>
          <w:szCs w:val="40"/>
        </w:rPr>
        <w:t xml:space="preserve"> Государственным Советником Республики Татарстан Минтимером </w:t>
      </w:r>
      <w:proofErr w:type="spellStart"/>
      <w:r w:rsidR="00E35418" w:rsidRPr="00454E28">
        <w:rPr>
          <w:rFonts w:ascii="Times New Roman" w:hAnsi="Times New Roman"/>
          <w:sz w:val="40"/>
          <w:szCs w:val="40"/>
        </w:rPr>
        <w:t>Шариповичем</w:t>
      </w:r>
      <w:proofErr w:type="spellEnd"/>
      <w:r w:rsidR="00E35418" w:rsidRPr="00454E28">
        <w:rPr>
          <w:rFonts w:ascii="Times New Roman" w:hAnsi="Times New Roman"/>
          <w:sz w:val="40"/>
          <w:szCs w:val="40"/>
        </w:rPr>
        <w:t xml:space="preserve"> Шаймиевым</w:t>
      </w:r>
      <w:r w:rsidR="00C945DE" w:rsidRPr="00454E28">
        <w:rPr>
          <w:rFonts w:ascii="Times New Roman" w:hAnsi="Times New Roman"/>
          <w:sz w:val="40"/>
          <w:szCs w:val="40"/>
        </w:rPr>
        <w:t xml:space="preserve"> «Культурное наследие остров-град Свияжск</w:t>
      </w:r>
      <w:r w:rsidR="00AF2136" w:rsidRPr="00454E28">
        <w:rPr>
          <w:rFonts w:ascii="Times New Roman" w:hAnsi="Times New Roman"/>
          <w:sz w:val="40"/>
          <w:szCs w:val="40"/>
        </w:rPr>
        <w:t xml:space="preserve"> и Древний город Болгар</w:t>
      </w:r>
      <w:r w:rsidR="00C945DE" w:rsidRPr="00454E28">
        <w:rPr>
          <w:rFonts w:ascii="Times New Roman" w:hAnsi="Times New Roman"/>
          <w:sz w:val="40"/>
          <w:szCs w:val="40"/>
        </w:rPr>
        <w:t>», итогом которог</w:t>
      </w:r>
      <w:r w:rsidR="00AF2136" w:rsidRPr="00454E28">
        <w:rPr>
          <w:rFonts w:ascii="Times New Roman" w:hAnsi="Times New Roman"/>
          <w:sz w:val="40"/>
          <w:szCs w:val="40"/>
        </w:rPr>
        <w:t xml:space="preserve">о стало включение </w:t>
      </w:r>
      <w:r w:rsidR="00E35418" w:rsidRPr="00454E28">
        <w:rPr>
          <w:rFonts w:ascii="Times New Roman" w:hAnsi="Times New Roman"/>
          <w:sz w:val="40"/>
          <w:szCs w:val="40"/>
        </w:rPr>
        <w:t xml:space="preserve">еще </w:t>
      </w:r>
      <w:r w:rsidR="00AF2136" w:rsidRPr="00454E28">
        <w:rPr>
          <w:rFonts w:ascii="Times New Roman" w:hAnsi="Times New Roman"/>
          <w:sz w:val="40"/>
          <w:szCs w:val="40"/>
        </w:rPr>
        <w:t>двух</w:t>
      </w:r>
      <w:r w:rsidR="00E35418" w:rsidRPr="00454E28">
        <w:rPr>
          <w:rFonts w:ascii="Times New Roman" w:hAnsi="Times New Roman"/>
          <w:sz w:val="40"/>
          <w:szCs w:val="40"/>
        </w:rPr>
        <w:t xml:space="preserve"> наших</w:t>
      </w:r>
      <w:r w:rsidR="00AF2136" w:rsidRPr="00454E28">
        <w:rPr>
          <w:rFonts w:ascii="Times New Roman" w:hAnsi="Times New Roman"/>
          <w:sz w:val="40"/>
          <w:szCs w:val="40"/>
        </w:rPr>
        <w:t xml:space="preserve"> объектов </w:t>
      </w:r>
      <w:r w:rsidR="00C945DE" w:rsidRPr="00454E28">
        <w:rPr>
          <w:rFonts w:ascii="Times New Roman" w:hAnsi="Times New Roman"/>
          <w:sz w:val="40"/>
          <w:szCs w:val="40"/>
        </w:rPr>
        <w:t>в Список Всемирного наследия «Ю</w:t>
      </w:r>
      <w:r w:rsidR="00E35418" w:rsidRPr="00454E28">
        <w:rPr>
          <w:rFonts w:ascii="Times New Roman" w:hAnsi="Times New Roman"/>
          <w:sz w:val="40"/>
          <w:szCs w:val="40"/>
        </w:rPr>
        <w:t>НЕСКО</w:t>
      </w:r>
      <w:r w:rsidR="00C945DE" w:rsidRPr="00454E28">
        <w:rPr>
          <w:rFonts w:ascii="Times New Roman" w:hAnsi="Times New Roman"/>
          <w:sz w:val="40"/>
          <w:szCs w:val="40"/>
        </w:rPr>
        <w:t>»</w:t>
      </w:r>
      <w:r w:rsidR="00E82B0F" w:rsidRPr="00454E28">
        <w:rPr>
          <w:rFonts w:ascii="Times New Roman" w:hAnsi="Times New Roman"/>
          <w:sz w:val="40"/>
          <w:szCs w:val="40"/>
        </w:rPr>
        <w:t>.</w:t>
      </w:r>
      <w:r w:rsidR="00C945DE" w:rsidRPr="00454E28">
        <w:rPr>
          <w:rFonts w:ascii="Times New Roman" w:hAnsi="Times New Roman"/>
          <w:sz w:val="40"/>
          <w:szCs w:val="40"/>
        </w:rPr>
        <w:t xml:space="preserve"> Кроме инфраструктурных изменений, была проведена огромная работа по научным археологическим исследованиям</w:t>
      </w:r>
      <w:r w:rsidR="00AF2136" w:rsidRPr="00454E28">
        <w:rPr>
          <w:rFonts w:ascii="Times New Roman" w:hAnsi="Times New Roman"/>
          <w:sz w:val="40"/>
          <w:szCs w:val="40"/>
        </w:rPr>
        <w:t xml:space="preserve">, </w:t>
      </w:r>
      <w:r w:rsidR="00CC392C" w:rsidRPr="00454E28">
        <w:rPr>
          <w:rFonts w:ascii="Times New Roman" w:hAnsi="Times New Roman"/>
          <w:sz w:val="40"/>
          <w:szCs w:val="40"/>
        </w:rPr>
        <w:t>являющи</w:t>
      </w:r>
      <w:r w:rsidR="00E35418" w:rsidRPr="00454E28">
        <w:rPr>
          <w:rFonts w:ascii="Times New Roman" w:hAnsi="Times New Roman"/>
          <w:sz w:val="40"/>
          <w:szCs w:val="40"/>
        </w:rPr>
        <w:t>м</w:t>
      </w:r>
      <w:r w:rsidR="00CC392C" w:rsidRPr="00454E28">
        <w:rPr>
          <w:rFonts w:ascii="Times New Roman" w:hAnsi="Times New Roman"/>
          <w:sz w:val="40"/>
          <w:szCs w:val="40"/>
        </w:rPr>
        <w:t>ся</w:t>
      </w:r>
      <w:r w:rsidR="00AF2136" w:rsidRPr="00454E28">
        <w:rPr>
          <w:rFonts w:ascii="Times New Roman" w:hAnsi="Times New Roman"/>
          <w:sz w:val="40"/>
          <w:szCs w:val="40"/>
        </w:rPr>
        <w:t xml:space="preserve"> лучшей практикой не только в предел</w:t>
      </w:r>
      <w:r w:rsidR="00CC392C" w:rsidRPr="00454E28">
        <w:rPr>
          <w:rFonts w:ascii="Times New Roman" w:hAnsi="Times New Roman"/>
          <w:sz w:val="40"/>
          <w:szCs w:val="40"/>
        </w:rPr>
        <w:t>ах республики, но и всей России</w:t>
      </w:r>
      <w:r w:rsidR="00E35418" w:rsidRPr="00454E28">
        <w:rPr>
          <w:rFonts w:ascii="Times New Roman" w:hAnsi="Times New Roman"/>
          <w:sz w:val="40"/>
          <w:szCs w:val="40"/>
        </w:rPr>
        <w:t>. И</w:t>
      </w:r>
      <w:r w:rsidR="00AF2136" w:rsidRPr="00454E28">
        <w:rPr>
          <w:rFonts w:ascii="Times New Roman" w:hAnsi="Times New Roman"/>
          <w:sz w:val="40"/>
          <w:szCs w:val="40"/>
        </w:rPr>
        <w:t xml:space="preserve"> </w:t>
      </w:r>
      <w:r w:rsidR="00CC392C" w:rsidRPr="00454E28">
        <w:rPr>
          <w:rFonts w:ascii="Times New Roman" w:hAnsi="Times New Roman"/>
          <w:sz w:val="40"/>
          <w:szCs w:val="40"/>
        </w:rPr>
        <w:t>здесь н</w:t>
      </w:r>
      <w:r w:rsidR="00AF2136" w:rsidRPr="00454E28">
        <w:rPr>
          <w:rFonts w:ascii="Times New Roman" w:hAnsi="Times New Roman"/>
          <w:sz w:val="40"/>
          <w:szCs w:val="40"/>
        </w:rPr>
        <w:t xml:space="preserve">ельзя недооценивать </w:t>
      </w:r>
      <w:r w:rsidR="00CC392C" w:rsidRPr="00454E28">
        <w:rPr>
          <w:rFonts w:ascii="Times New Roman" w:hAnsi="Times New Roman"/>
          <w:sz w:val="40"/>
          <w:szCs w:val="40"/>
        </w:rPr>
        <w:t xml:space="preserve">и </w:t>
      </w:r>
      <w:r w:rsidR="00AF2136" w:rsidRPr="00454E28">
        <w:rPr>
          <w:rFonts w:ascii="Times New Roman" w:hAnsi="Times New Roman"/>
          <w:sz w:val="40"/>
          <w:szCs w:val="40"/>
        </w:rPr>
        <w:t>приобр</w:t>
      </w:r>
      <w:r w:rsidR="00E35418" w:rsidRPr="00454E28">
        <w:rPr>
          <w:rFonts w:ascii="Times New Roman" w:hAnsi="Times New Roman"/>
          <w:sz w:val="40"/>
          <w:szCs w:val="40"/>
        </w:rPr>
        <w:t>етенный опыт наших специалистов. Эти наработки</w:t>
      </w:r>
      <w:r w:rsidR="00CC392C" w:rsidRPr="00454E28">
        <w:rPr>
          <w:rFonts w:ascii="Times New Roman" w:hAnsi="Times New Roman"/>
          <w:sz w:val="40"/>
          <w:szCs w:val="40"/>
        </w:rPr>
        <w:t xml:space="preserve"> </w:t>
      </w:r>
      <w:r w:rsidR="00E35418" w:rsidRPr="00454E28">
        <w:rPr>
          <w:rFonts w:ascii="Times New Roman" w:hAnsi="Times New Roman"/>
          <w:sz w:val="40"/>
          <w:szCs w:val="40"/>
        </w:rPr>
        <w:t xml:space="preserve">могут </w:t>
      </w:r>
      <w:proofErr w:type="gramStart"/>
      <w:r w:rsidR="00E35418" w:rsidRPr="00454E28">
        <w:rPr>
          <w:rFonts w:ascii="Times New Roman" w:hAnsi="Times New Roman"/>
          <w:sz w:val="40"/>
          <w:szCs w:val="40"/>
        </w:rPr>
        <w:t xml:space="preserve">стать </w:t>
      </w:r>
      <w:r w:rsidR="00C945DE" w:rsidRPr="00454E28">
        <w:rPr>
          <w:rFonts w:ascii="Times New Roman" w:hAnsi="Times New Roman"/>
          <w:sz w:val="40"/>
          <w:szCs w:val="40"/>
        </w:rPr>
        <w:t xml:space="preserve"> основой</w:t>
      </w:r>
      <w:proofErr w:type="gramEnd"/>
      <w:r w:rsidR="00C945DE" w:rsidRPr="00454E28">
        <w:rPr>
          <w:rFonts w:ascii="Times New Roman" w:hAnsi="Times New Roman"/>
          <w:sz w:val="40"/>
          <w:szCs w:val="40"/>
        </w:rPr>
        <w:t xml:space="preserve"> для создания Всероссийского научно-реставрационного центра. И в этом вопросе, мы очень надеемся на поддержку </w:t>
      </w:r>
      <w:r w:rsidR="008B1AC9" w:rsidRPr="00454E28">
        <w:rPr>
          <w:rFonts w:ascii="Times New Roman" w:hAnsi="Times New Roman"/>
          <w:sz w:val="40"/>
          <w:szCs w:val="40"/>
        </w:rPr>
        <w:t xml:space="preserve">Министерства культуры Российской Федерации и лично </w:t>
      </w:r>
      <w:r w:rsidR="00CC392C" w:rsidRPr="00454E28">
        <w:rPr>
          <w:rFonts w:ascii="Times New Roman" w:hAnsi="Times New Roman"/>
          <w:sz w:val="40"/>
          <w:szCs w:val="40"/>
        </w:rPr>
        <w:t>Ва</w:t>
      </w:r>
      <w:r w:rsidR="00E35418" w:rsidRPr="00454E28">
        <w:rPr>
          <w:rFonts w:ascii="Times New Roman" w:hAnsi="Times New Roman"/>
          <w:sz w:val="40"/>
          <w:szCs w:val="40"/>
        </w:rPr>
        <w:t>шу</w:t>
      </w:r>
      <w:r w:rsidR="00CC392C" w:rsidRPr="00454E28">
        <w:rPr>
          <w:rFonts w:ascii="Times New Roman" w:hAnsi="Times New Roman"/>
          <w:sz w:val="40"/>
          <w:szCs w:val="40"/>
        </w:rPr>
        <w:t xml:space="preserve">, </w:t>
      </w:r>
      <w:r w:rsidR="00E35418" w:rsidRPr="00454E28">
        <w:rPr>
          <w:rFonts w:ascii="Times New Roman" w:hAnsi="Times New Roman"/>
          <w:sz w:val="40"/>
          <w:szCs w:val="40"/>
        </w:rPr>
        <w:t xml:space="preserve">уважаемый </w:t>
      </w:r>
      <w:r w:rsidR="00CC392C" w:rsidRPr="00454E28">
        <w:rPr>
          <w:rFonts w:ascii="Times New Roman" w:hAnsi="Times New Roman"/>
          <w:sz w:val="40"/>
          <w:szCs w:val="40"/>
        </w:rPr>
        <w:t>Владимир Ростиславович</w:t>
      </w:r>
      <w:r w:rsidR="008B1AC9" w:rsidRPr="00454E28">
        <w:rPr>
          <w:rFonts w:ascii="Times New Roman" w:hAnsi="Times New Roman"/>
          <w:sz w:val="40"/>
          <w:szCs w:val="40"/>
        </w:rPr>
        <w:t>.</w:t>
      </w:r>
      <w:r w:rsidR="00C945DE" w:rsidRPr="00454E28">
        <w:rPr>
          <w:rFonts w:ascii="Times New Roman" w:hAnsi="Times New Roman"/>
          <w:sz w:val="40"/>
          <w:szCs w:val="40"/>
        </w:rPr>
        <w:t xml:space="preserve">  </w:t>
      </w:r>
      <w:r w:rsidR="005A1EB1" w:rsidRPr="00454E28">
        <w:rPr>
          <w:rFonts w:ascii="Times New Roman" w:hAnsi="Times New Roman"/>
          <w:sz w:val="40"/>
          <w:szCs w:val="40"/>
        </w:rPr>
        <w:t xml:space="preserve"> </w:t>
      </w:r>
      <w:r w:rsidR="00CF4688" w:rsidRPr="00454E28">
        <w:rPr>
          <w:rFonts w:ascii="Times New Roman" w:hAnsi="Times New Roman"/>
          <w:sz w:val="40"/>
          <w:szCs w:val="40"/>
        </w:rPr>
        <w:t xml:space="preserve"> </w:t>
      </w:r>
    </w:p>
    <w:p w:rsidR="00801B8B" w:rsidRDefault="00801B8B" w:rsidP="00E35418">
      <w:pPr>
        <w:spacing w:before="100" w:beforeAutospacing="1" w:after="100" w:afterAutospacing="1"/>
        <w:ind w:firstLine="708"/>
        <w:jc w:val="both"/>
        <w:rPr>
          <w:rFonts w:ascii="Times New Roman" w:hAnsi="Times New Roman"/>
          <w:sz w:val="40"/>
          <w:szCs w:val="40"/>
        </w:rPr>
      </w:pPr>
    </w:p>
    <w:p w:rsidR="00801B8B" w:rsidRDefault="00801B8B" w:rsidP="00E35418">
      <w:pPr>
        <w:spacing w:before="100" w:beforeAutospacing="1" w:after="100" w:afterAutospacing="1"/>
        <w:ind w:firstLine="708"/>
        <w:jc w:val="both"/>
        <w:rPr>
          <w:rFonts w:ascii="Times New Roman" w:hAnsi="Times New Roman"/>
          <w:sz w:val="40"/>
          <w:szCs w:val="40"/>
        </w:rPr>
      </w:pPr>
    </w:p>
    <w:p w:rsidR="00E35418" w:rsidRPr="00454E28" w:rsidRDefault="00E35418" w:rsidP="00E35418">
      <w:pPr>
        <w:spacing w:before="100" w:beforeAutospacing="1" w:after="100" w:afterAutospacing="1"/>
        <w:ind w:firstLine="708"/>
        <w:jc w:val="both"/>
        <w:rPr>
          <w:rFonts w:ascii="Times New Roman" w:hAnsi="Times New Roman"/>
          <w:sz w:val="40"/>
          <w:szCs w:val="40"/>
        </w:rPr>
      </w:pPr>
      <w:r w:rsidRPr="00454E28">
        <w:rPr>
          <w:rFonts w:ascii="Times New Roman" w:hAnsi="Times New Roman"/>
          <w:sz w:val="40"/>
          <w:szCs w:val="40"/>
        </w:rPr>
        <w:lastRenderedPageBreak/>
        <w:t>В том числе и на примере этого проекта, мы поняли, как</w:t>
      </w:r>
      <w:r w:rsidR="00A55B5A" w:rsidRPr="00454E28">
        <w:rPr>
          <w:rFonts w:ascii="Times New Roman" w:hAnsi="Times New Roman"/>
          <w:sz w:val="40"/>
          <w:szCs w:val="40"/>
        </w:rPr>
        <w:t xml:space="preserve"> важна межрегиональная и </w:t>
      </w:r>
      <w:proofErr w:type="spellStart"/>
      <w:r w:rsidR="00A55B5A" w:rsidRPr="00454E28">
        <w:rPr>
          <w:rFonts w:ascii="Times New Roman" w:hAnsi="Times New Roman"/>
          <w:sz w:val="40"/>
          <w:szCs w:val="40"/>
        </w:rPr>
        <w:t>межстрановая</w:t>
      </w:r>
      <w:proofErr w:type="spellEnd"/>
      <w:r w:rsidR="00A55B5A" w:rsidRPr="00454E28">
        <w:rPr>
          <w:rFonts w:ascii="Times New Roman" w:hAnsi="Times New Roman"/>
          <w:sz w:val="40"/>
          <w:szCs w:val="40"/>
        </w:rPr>
        <w:t xml:space="preserve"> кооперация. Речь идет не только о творческих обменах и реализации совместных проектов. </w:t>
      </w:r>
    </w:p>
    <w:p w:rsidR="00CF4688" w:rsidRPr="00454E28" w:rsidRDefault="00AF2136" w:rsidP="00E35418">
      <w:pPr>
        <w:spacing w:before="100" w:beforeAutospacing="1" w:after="100" w:afterAutospacing="1"/>
        <w:ind w:firstLine="708"/>
        <w:jc w:val="both"/>
        <w:rPr>
          <w:rFonts w:ascii="Times New Roman" w:hAnsi="Times New Roman"/>
          <w:sz w:val="40"/>
          <w:szCs w:val="40"/>
        </w:rPr>
      </w:pPr>
      <w:r w:rsidRPr="00454E28">
        <w:rPr>
          <w:rFonts w:ascii="Times New Roman" w:hAnsi="Times New Roman"/>
          <w:sz w:val="40"/>
          <w:szCs w:val="40"/>
        </w:rPr>
        <w:t>С</w:t>
      </w:r>
      <w:r w:rsidR="00CF4688" w:rsidRPr="00454E28">
        <w:rPr>
          <w:rFonts w:ascii="Times New Roman" w:hAnsi="Times New Roman"/>
          <w:sz w:val="40"/>
          <w:szCs w:val="40"/>
        </w:rPr>
        <w:t xml:space="preserve">охранение и развитие культуры, это и часть инвестиционной политики государства. Для этого и нужны </w:t>
      </w:r>
      <w:r w:rsidRPr="00454E28">
        <w:rPr>
          <w:rFonts w:ascii="Times New Roman" w:hAnsi="Times New Roman"/>
          <w:sz w:val="40"/>
          <w:szCs w:val="40"/>
        </w:rPr>
        <w:t xml:space="preserve">яркие культурные проекты, проводимые </w:t>
      </w:r>
      <w:proofErr w:type="spellStart"/>
      <w:proofErr w:type="gramStart"/>
      <w:r w:rsidRPr="00454E28">
        <w:rPr>
          <w:rFonts w:ascii="Times New Roman" w:hAnsi="Times New Roman"/>
          <w:sz w:val="40"/>
          <w:szCs w:val="40"/>
        </w:rPr>
        <w:t>зарубежом</w:t>
      </w:r>
      <w:proofErr w:type="spellEnd"/>
      <w:r w:rsidRPr="00454E28">
        <w:rPr>
          <w:rFonts w:ascii="Times New Roman" w:hAnsi="Times New Roman"/>
          <w:sz w:val="40"/>
          <w:szCs w:val="40"/>
        </w:rPr>
        <w:t xml:space="preserve">, </w:t>
      </w:r>
      <w:r w:rsidR="00CF4688" w:rsidRPr="00454E28">
        <w:rPr>
          <w:rFonts w:ascii="Times New Roman" w:hAnsi="Times New Roman"/>
          <w:sz w:val="40"/>
          <w:szCs w:val="40"/>
        </w:rPr>
        <w:t xml:space="preserve"> потому</w:t>
      </w:r>
      <w:proofErr w:type="gramEnd"/>
      <w:r w:rsidR="00CF4688" w:rsidRPr="00454E28">
        <w:rPr>
          <w:rFonts w:ascii="Times New Roman" w:hAnsi="Times New Roman"/>
          <w:sz w:val="40"/>
          <w:szCs w:val="40"/>
        </w:rPr>
        <w:t xml:space="preserve"> что с теми, кого знаешь, легче подписывать крупные финансовые контракты.</w:t>
      </w:r>
      <w:r w:rsidR="00737887" w:rsidRPr="00454E28">
        <w:rPr>
          <w:rFonts w:ascii="Times New Roman" w:hAnsi="Times New Roman"/>
          <w:sz w:val="40"/>
          <w:szCs w:val="40"/>
        </w:rPr>
        <w:t xml:space="preserve"> Но при этом необходимо задумываться о качестве культурного продукта, который транслируется </w:t>
      </w:r>
      <w:r w:rsidR="00E35418" w:rsidRPr="00454E28">
        <w:rPr>
          <w:rFonts w:ascii="Times New Roman" w:hAnsi="Times New Roman"/>
          <w:sz w:val="40"/>
          <w:szCs w:val="40"/>
        </w:rPr>
        <w:t xml:space="preserve">как </w:t>
      </w:r>
      <w:r w:rsidR="00737887" w:rsidRPr="00454E28">
        <w:rPr>
          <w:rFonts w:ascii="Times New Roman" w:hAnsi="Times New Roman"/>
          <w:sz w:val="40"/>
          <w:szCs w:val="40"/>
        </w:rPr>
        <w:t>внутри региона, так и за его пределами учреждениями всех форм собственности, а не</w:t>
      </w:r>
      <w:r w:rsidR="00E35418" w:rsidRPr="00454E28">
        <w:rPr>
          <w:rFonts w:ascii="Times New Roman" w:hAnsi="Times New Roman"/>
          <w:sz w:val="40"/>
          <w:szCs w:val="40"/>
        </w:rPr>
        <w:t xml:space="preserve"> только</w:t>
      </w:r>
      <w:r w:rsidR="00737887" w:rsidRPr="00454E28">
        <w:rPr>
          <w:rFonts w:ascii="Times New Roman" w:hAnsi="Times New Roman"/>
          <w:sz w:val="40"/>
          <w:szCs w:val="40"/>
        </w:rPr>
        <w:t xml:space="preserve"> о его финансовой выгоде. И Министерство культуры в этой связи должно взять на себя роль </w:t>
      </w:r>
      <w:r w:rsidR="00E35418" w:rsidRPr="00454E28">
        <w:rPr>
          <w:rFonts w:ascii="Times New Roman" w:hAnsi="Times New Roman"/>
          <w:sz w:val="40"/>
          <w:szCs w:val="40"/>
        </w:rPr>
        <w:t>координатора.</w:t>
      </w:r>
    </w:p>
    <w:p w:rsidR="000E58A5" w:rsidRPr="00454E28" w:rsidRDefault="00CF4688" w:rsidP="00E35418">
      <w:pPr>
        <w:spacing w:before="100" w:beforeAutospacing="1" w:after="100" w:afterAutospacing="1"/>
        <w:ind w:firstLine="708"/>
        <w:jc w:val="both"/>
        <w:rPr>
          <w:rFonts w:ascii="Times New Roman" w:hAnsi="Times New Roman"/>
          <w:sz w:val="40"/>
          <w:szCs w:val="40"/>
        </w:rPr>
      </w:pPr>
      <w:r w:rsidRPr="00454E28">
        <w:rPr>
          <w:rFonts w:ascii="Times New Roman" w:hAnsi="Times New Roman"/>
          <w:sz w:val="40"/>
          <w:szCs w:val="40"/>
        </w:rPr>
        <w:t xml:space="preserve">Еще один элемент кооперации связан с продвижением нашей национальной культуры, необходимостью культурной экспансии. </w:t>
      </w:r>
    </w:p>
    <w:p w:rsidR="000E58A5" w:rsidRPr="000E58A5" w:rsidRDefault="000E58A5" w:rsidP="00E35418">
      <w:pPr>
        <w:spacing w:before="100" w:beforeAutospacing="1" w:after="100" w:afterAutospacing="1"/>
        <w:ind w:firstLine="708"/>
        <w:jc w:val="both"/>
        <w:rPr>
          <w:rFonts w:ascii="Times New Roman" w:hAnsi="Times New Roman"/>
          <w:sz w:val="48"/>
          <w:szCs w:val="48"/>
          <w:lang w:val="tt-RU"/>
        </w:rPr>
      </w:pPr>
      <w:r w:rsidRPr="000E58A5">
        <w:rPr>
          <w:rFonts w:ascii="Times New Roman" w:hAnsi="Times New Roman"/>
          <w:sz w:val="48"/>
          <w:szCs w:val="48"/>
          <w:lang w:val="tt-RU"/>
        </w:rPr>
        <w:t xml:space="preserve">Бүген без татар сәхнәсенә еш кына </w:t>
      </w:r>
      <w:r w:rsidRPr="000E58A5">
        <w:rPr>
          <w:rFonts w:ascii="Times New Roman" w:hAnsi="Times New Roman"/>
          <w:sz w:val="48"/>
          <w:szCs w:val="48"/>
          <w:u w:val="single"/>
          <w:lang w:val="tt-RU"/>
        </w:rPr>
        <w:t>тәрҗемә әсәрләрен</w:t>
      </w:r>
      <w:r w:rsidRPr="000E58A5">
        <w:rPr>
          <w:rFonts w:ascii="Times New Roman" w:hAnsi="Times New Roman"/>
          <w:sz w:val="48"/>
          <w:szCs w:val="48"/>
          <w:lang w:val="tt-RU"/>
        </w:rPr>
        <w:t xml:space="preserve"> чыгарабыз. Ләкин  татар язучылары да төрле телләргә тәрҗемә ителеп,</w:t>
      </w:r>
      <w:r>
        <w:rPr>
          <w:rFonts w:ascii="Times New Roman" w:hAnsi="Times New Roman"/>
          <w:sz w:val="48"/>
          <w:szCs w:val="48"/>
          <w:lang w:val="tt-RU"/>
        </w:rPr>
        <w:t xml:space="preserve">/ </w:t>
      </w:r>
      <w:r w:rsidRPr="000E58A5">
        <w:rPr>
          <w:rFonts w:ascii="Times New Roman" w:hAnsi="Times New Roman"/>
          <w:sz w:val="48"/>
          <w:szCs w:val="48"/>
          <w:lang w:val="tt-RU"/>
        </w:rPr>
        <w:t xml:space="preserve">аларның пьесалары алдынгы театрлар репертуарына кертелсә, / бу - </w:t>
      </w:r>
      <w:r w:rsidRPr="000E58A5">
        <w:rPr>
          <w:rFonts w:ascii="Times New Roman" w:hAnsi="Times New Roman"/>
          <w:sz w:val="48"/>
          <w:szCs w:val="48"/>
          <w:u w:val="single"/>
          <w:lang w:val="tt-RU"/>
        </w:rPr>
        <w:t>алгакитеш</w:t>
      </w:r>
      <w:r w:rsidRPr="000E58A5">
        <w:rPr>
          <w:rFonts w:ascii="Times New Roman" w:hAnsi="Times New Roman"/>
          <w:sz w:val="48"/>
          <w:szCs w:val="48"/>
          <w:lang w:val="tt-RU"/>
        </w:rPr>
        <w:t xml:space="preserve"> булыр иде. </w:t>
      </w:r>
    </w:p>
    <w:p w:rsidR="00CF4688" w:rsidRPr="00454E28" w:rsidRDefault="00CF4688" w:rsidP="00E35418">
      <w:pPr>
        <w:spacing w:before="100" w:beforeAutospacing="1" w:after="100" w:afterAutospacing="1"/>
        <w:ind w:firstLine="708"/>
        <w:jc w:val="both"/>
        <w:rPr>
          <w:rFonts w:ascii="Times New Roman" w:hAnsi="Times New Roman"/>
          <w:sz w:val="40"/>
          <w:szCs w:val="40"/>
        </w:rPr>
      </w:pPr>
      <w:r w:rsidRPr="000E58A5">
        <w:rPr>
          <w:rFonts w:ascii="Times New Roman" w:hAnsi="Times New Roman"/>
          <w:i/>
          <w:sz w:val="36"/>
          <w:szCs w:val="36"/>
        </w:rPr>
        <w:lastRenderedPageBreak/>
        <w:t xml:space="preserve">Мы сегодня ставим переводные спектакли на татарском языке, но было бы интересно, если бы и </w:t>
      </w:r>
      <w:proofErr w:type="gramStart"/>
      <w:r w:rsidRPr="000E58A5">
        <w:rPr>
          <w:rFonts w:ascii="Times New Roman" w:hAnsi="Times New Roman"/>
          <w:i/>
          <w:sz w:val="36"/>
          <w:szCs w:val="36"/>
        </w:rPr>
        <w:t>наших татарских драматургов</w:t>
      </w:r>
      <w:proofErr w:type="gramEnd"/>
      <w:r w:rsidRPr="000E58A5">
        <w:rPr>
          <w:rFonts w:ascii="Times New Roman" w:hAnsi="Times New Roman"/>
          <w:i/>
          <w:sz w:val="36"/>
          <w:szCs w:val="36"/>
        </w:rPr>
        <w:t xml:space="preserve"> и писателей переводили на разные языки и ставили на </w:t>
      </w:r>
      <w:r w:rsidR="00E35418" w:rsidRPr="000E58A5">
        <w:rPr>
          <w:rFonts w:ascii="Times New Roman" w:hAnsi="Times New Roman"/>
          <w:i/>
          <w:sz w:val="36"/>
          <w:szCs w:val="36"/>
        </w:rPr>
        <w:t>лучших</w:t>
      </w:r>
      <w:r w:rsidRPr="000E58A5">
        <w:rPr>
          <w:rFonts w:ascii="Times New Roman" w:hAnsi="Times New Roman"/>
          <w:i/>
          <w:sz w:val="36"/>
          <w:szCs w:val="36"/>
        </w:rPr>
        <w:t xml:space="preserve"> театральных </w:t>
      </w:r>
      <w:r w:rsidR="00E35418" w:rsidRPr="000E58A5">
        <w:rPr>
          <w:rFonts w:ascii="Times New Roman" w:hAnsi="Times New Roman"/>
          <w:i/>
          <w:sz w:val="36"/>
          <w:szCs w:val="36"/>
        </w:rPr>
        <w:t>площадках</w:t>
      </w:r>
      <w:r w:rsidRPr="000E58A5">
        <w:rPr>
          <w:rFonts w:ascii="Times New Roman" w:hAnsi="Times New Roman"/>
          <w:i/>
          <w:sz w:val="36"/>
          <w:szCs w:val="36"/>
        </w:rPr>
        <w:t>.</w:t>
      </w:r>
      <w:r w:rsidR="00562275" w:rsidRPr="000E58A5">
        <w:rPr>
          <w:rFonts w:ascii="Times New Roman" w:hAnsi="Times New Roman"/>
          <w:sz w:val="36"/>
          <w:szCs w:val="36"/>
        </w:rPr>
        <w:t xml:space="preserve"> </w:t>
      </w:r>
      <w:r w:rsidRPr="00454E28">
        <w:rPr>
          <w:rFonts w:ascii="Times New Roman" w:hAnsi="Times New Roman"/>
          <w:sz w:val="40"/>
          <w:szCs w:val="40"/>
        </w:rPr>
        <w:t>Важно понять, что национальная культура не может быть сохранена в локализации, национальная культура может быть сохранена только в интеграции. Повторюсь, должна быть активная культурная экспансия, но пока есть единичные факты</w:t>
      </w:r>
      <w:r w:rsidR="00D62D0F" w:rsidRPr="00454E28">
        <w:rPr>
          <w:rFonts w:ascii="Times New Roman" w:hAnsi="Times New Roman"/>
          <w:sz w:val="40"/>
          <w:szCs w:val="40"/>
        </w:rPr>
        <w:t>, личные инициативы</w:t>
      </w:r>
      <w:r w:rsidRPr="00454E28">
        <w:rPr>
          <w:rFonts w:ascii="Times New Roman" w:hAnsi="Times New Roman"/>
          <w:sz w:val="40"/>
          <w:szCs w:val="40"/>
        </w:rPr>
        <w:t xml:space="preserve">. Например, </w:t>
      </w:r>
      <w:proofErr w:type="spellStart"/>
      <w:r w:rsidRPr="00454E28">
        <w:rPr>
          <w:rFonts w:ascii="Times New Roman" w:hAnsi="Times New Roman"/>
          <w:sz w:val="40"/>
          <w:szCs w:val="40"/>
        </w:rPr>
        <w:t>Миляуша</w:t>
      </w:r>
      <w:proofErr w:type="spellEnd"/>
      <w:r w:rsidRPr="00454E28">
        <w:rPr>
          <w:rFonts w:ascii="Times New Roman" w:hAnsi="Times New Roman"/>
          <w:sz w:val="40"/>
          <w:szCs w:val="40"/>
        </w:rPr>
        <w:t xml:space="preserve"> </w:t>
      </w:r>
      <w:proofErr w:type="spellStart"/>
      <w:r w:rsidRPr="00454E28">
        <w:rPr>
          <w:rFonts w:ascii="Times New Roman" w:hAnsi="Times New Roman"/>
          <w:sz w:val="40"/>
          <w:szCs w:val="40"/>
        </w:rPr>
        <w:t>Хабутдинова</w:t>
      </w:r>
      <w:proofErr w:type="spellEnd"/>
      <w:r w:rsidRPr="00454E28">
        <w:rPr>
          <w:rFonts w:ascii="Times New Roman" w:hAnsi="Times New Roman"/>
          <w:sz w:val="40"/>
          <w:szCs w:val="40"/>
        </w:rPr>
        <w:t xml:space="preserve"> добилась перевода книг нашего татарского и советского классика </w:t>
      </w:r>
      <w:proofErr w:type="spellStart"/>
      <w:r w:rsidRPr="00454E28">
        <w:rPr>
          <w:rFonts w:ascii="Times New Roman" w:hAnsi="Times New Roman"/>
          <w:sz w:val="40"/>
          <w:szCs w:val="40"/>
        </w:rPr>
        <w:t>Аяза</w:t>
      </w:r>
      <w:proofErr w:type="spellEnd"/>
      <w:r w:rsidRPr="00454E28">
        <w:rPr>
          <w:rFonts w:ascii="Times New Roman" w:hAnsi="Times New Roman"/>
          <w:sz w:val="40"/>
          <w:szCs w:val="40"/>
        </w:rPr>
        <w:t xml:space="preserve"> </w:t>
      </w:r>
      <w:proofErr w:type="spellStart"/>
      <w:r w:rsidRPr="00454E28">
        <w:rPr>
          <w:rFonts w:ascii="Times New Roman" w:hAnsi="Times New Roman"/>
          <w:sz w:val="40"/>
          <w:szCs w:val="40"/>
        </w:rPr>
        <w:t>Гилязова</w:t>
      </w:r>
      <w:proofErr w:type="spellEnd"/>
      <w:r w:rsidRPr="00454E28">
        <w:rPr>
          <w:rFonts w:ascii="Times New Roman" w:hAnsi="Times New Roman"/>
          <w:sz w:val="40"/>
          <w:szCs w:val="40"/>
        </w:rPr>
        <w:t xml:space="preserve"> на венгерский и турецкий языки. </w:t>
      </w:r>
    </w:p>
    <w:p w:rsidR="00F86960" w:rsidRPr="00454E28" w:rsidRDefault="00CF7792" w:rsidP="00944F0B">
      <w:pPr>
        <w:spacing w:before="100" w:beforeAutospacing="1" w:after="100" w:afterAutospacing="1"/>
        <w:ind w:firstLine="708"/>
        <w:jc w:val="both"/>
        <w:rPr>
          <w:rFonts w:ascii="Times New Roman" w:hAnsi="Times New Roman"/>
          <w:sz w:val="40"/>
          <w:szCs w:val="40"/>
        </w:rPr>
      </w:pPr>
      <w:r w:rsidRPr="00454E28">
        <w:rPr>
          <w:rFonts w:ascii="Times New Roman" w:hAnsi="Times New Roman"/>
          <w:sz w:val="40"/>
          <w:szCs w:val="40"/>
        </w:rPr>
        <w:t>Татарстану есть</w:t>
      </w:r>
      <w:r w:rsidR="00F86960" w:rsidRPr="00454E28">
        <w:rPr>
          <w:rFonts w:ascii="Times New Roman" w:hAnsi="Times New Roman"/>
          <w:sz w:val="40"/>
          <w:szCs w:val="40"/>
        </w:rPr>
        <w:t xml:space="preserve"> кем гордиться в области культуры и искусства! У нас </w:t>
      </w:r>
      <w:r w:rsidR="00944F0B" w:rsidRPr="00454E28">
        <w:rPr>
          <w:rFonts w:ascii="Times New Roman" w:hAnsi="Times New Roman"/>
          <w:sz w:val="40"/>
          <w:szCs w:val="40"/>
        </w:rPr>
        <w:t xml:space="preserve">только в творческих союзах </w:t>
      </w:r>
      <w:r w:rsidR="00F86960" w:rsidRPr="00454E28">
        <w:rPr>
          <w:rFonts w:ascii="Times New Roman" w:hAnsi="Times New Roman"/>
          <w:sz w:val="40"/>
          <w:szCs w:val="40"/>
        </w:rPr>
        <w:t>более 3</w:t>
      </w:r>
      <w:r w:rsidR="00944F0B" w:rsidRPr="00454E28">
        <w:rPr>
          <w:rFonts w:ascii="Times New Roman" w:hAnsi="Times New Roman"/>
          <w:sz w:val="40"/>
          <w:szCs w:val="40"/>
        </w:rPr>
        <w:t>34</w:t>
      </w:r>
      <w:r w:rsidR="00F86960" w:rsidRPr="00454E28">
        <w:rPr>
          <w:rFonts w:ascii="Times New Roman" w:hAnsi="Times New Roman"/>
          <w:sz w:val="40"/>
          <w:szCs w:val="40"/>
        </w:rPr>
        <w:t xml:space="preserve"> писател</w:t>
      </w:r>
      <w:r w:rsidR="00944F0B" w:rsidRPr="00454E28">
        <w:rPr>
          <w:rFonts w:ascii="Times New Roman" w:hAnsi="Times New Roman"/>
          <w:sz w:val="40"/>
          <w:szCs w:val="40"/>
        </w:rPr>
        <w:t>я</w:t>
      </w:r>
      <w:r w:rsidR="00F86960" w:rsidRPr="00454E28">
        <w:rPr>
          <w:rFonts w:ascii="Times New Roman" w:hAnsi="Times New Roman"/>
          <w:sz w:val="40"/>
          <w:szCs w:val="40"/>
        </w:rPr>
        <w:t>, 449 художников, 61 композитор, 55 кинематографистов, а союз театральных деятелей насчитывает 587 человек</w:t>
      </w:r>
      <w:r w:rsidRPr="00454E28">
        <w:rPr>
          <w:rFonts w:ascii="Times New Roman" w:hAnsi="Times New Roman"/>
          <w:sz w:val="40"/>
          <w:szCs w:val="40"/>
        </w:rPr>
        <w:t>!</w:t>
      </w:r>
      <w:r w:rsidR="00F86960" w:rsidRPr="00454E28">
        <w:rPr>
          <w:rFonts w:ascii="Times New Roman" w:hAnsi="Times New Roman"/>
          <w:sz w:val="40"/>
          <w:szCs w:val="40"/>
        </w:rPr>
        <w:t xml:space="preserve"> </w:t>
      </w:r>
      <w:r w:rsidR="00CF4688" w:rsidRPr="00454E28">
        <w:rPr>
          <w:rFonts w:ascii="Times New Roman" w:hAnsi="Times New Roman"/>
          <w:sz w:val="40"/>
          <w:szCs w:val="40"/>
        </w:rPr>
        <w:t xml:space="preserve">В прошлом году главный режиссер </w:t>
      </w:r>
      <w:proofErr w:type="spellStart"/>
      <w:r w:rsidRPr="00454E28">
        <w:rPr>
          <w:rFonts w:ascii="Times New Roman" w:hAnsi="Times New Roman"/>
          <w:sz w:val="40"/>
          <w:szCs w:val="40"/>
        </w:rPr>
        <w:t>Камаловского</w:t>
      </w:r>
      <w:proofErr w:type="spellEnd"/>
      <w:r w:rsidRPr="00454E28">
        <w:rPr>
          <w:rFonts w:ascii="Times New Roman" w:hAnsi="Times New Roman"/>
          <w:sz w:val="40"/>
          <w:szCs w:val="40"/>
        </w:rPr>
        <w:t xml:space="preserve"> </w:t>
      </w:r>
      <w:r w:rsidR="00CF4688" w:rsidRPr="00454E28">
        <w:rPr>
          <w:rFonts w:ascii="Times New Roman" w:hAnsi="Times New Roman"/>
          <w:sz w:val="40"/>
          <w:szCs w:val="40"/>
        </w:rPr>
        <w:t xml:space="preserve">театра Фарид </w:t>
      </w:r>
      <w:proofErr w:type="spellStart"/>
      <w:r w:rsidR="00CF4688" w:rsidRPr="00454E28">
        <w:rPr>
          <w:rFonts w:ascii="Times New Roman" w:hAnsi="Times New Roman"/>
          <w:sz w:val="40"/>
          <w:szCs w:val="40"/>
        </w:rPr>
        <w:t>Бикчантаев</w:t>
      </w:r>
      <w:proofErr w:type="spellEnd"/>
      <w:r w:rsidR="00CF4688" w:rsidRPr="00454E28">
        <w:rPr>
          <w:rFonts w:ascii="Times New Roman" w:hAnsi="Times New Roman"/>
          <w:sz w:val="40"/>
          <w:szCs w:val="40"/>
        </w:rPr>
        <w:t xml:space="preserve"> стал обладателем премии Станиславского, а танцовщик и хореограф </w:t>
      </w:r>
      <w:proofErr w:type="spellStart"/>
      <w:r w:rsidR="00CF4688" w:rsidRPr="00454E28">
        <w:rPr>
          <w:rFonts w:ascii="Times New Roman" w:hAnsi="Times New Roman"/>
          <w:sz w:val="40"/>
          <w:szCs w:val="40"/>
        </w:rPr>
        <w:t>Нурбек</w:t>
      </w:r>
      <w:proofErr w:type="spellEnd"/>
      <w:r w:rsidR="00CF4688" w:rsidRPr="00454E28">
        <w:rPr>
          <w:rFonts w:ascii="Times New Roman" w:hAnsi="Times New Roman"/>
          <w:sz w:val="40"/>
          <w:szCs w:val="40"/>
        </w:rPr>
        <w:t xml:space="preserve"> </w:t>
      </w:r>
      <w:proofErr w:type="spellStart"/>
      <w:r w:rsidR="00CF4688" w:rsidRPr="00454E28">
        <w:rPr>
          <w:rFonts w:ascii="Times New Roman" w:hAnsi="Times New Roman"/>
          <w:sz w:val="40"/>
          <w:szCs w:val="40"/>
        </w:rPr>
        <w:t>Батулла</w:t>
      </w:r>
      <w:proofErr w:type="spellEnd"/>
      <w:r w:rsidR="00CF4688" w:rsidRPr="00454E28">
        <w:rPr>
          <w:rFonts w:ascii="Times New Roman" w:hAnsi="Times New Roman"/>
          <w:sz w:val="40"/>
          <w:szCs w:val="40"/>
        </w:rPr>
        <w:t xml:space="preserve"> получил «Золотую маску» за</w:t>
      </w:r>
      <w:r w:rsidR="00944F0B" w:rsidRPr="00454E28">
        <w:rPr>
          <w:rFonts w:ascii="Times New Roman" w:hAnsi="Times New Roman"/>
          <w:sz w:val="40"/>
          <w:szCs w:val="40"/>
        </w:rPr>
        <w:t xml:space="preserve"> роль в</w:t>
      </w:r>
      <w:r w:rsidR="00CF4688" w:rsidRPr="00454E28">
        <w:rPr>
          <w:rFonts w:ascii="Times New Roman" w:hAnsi="Times New Roman"/>
          <w:sz w:val="40"/>
          <w:szCs w:val="40"/>
        </w:rPr>
        <w:t xml:space="preserve"> спектакл</w:t>
      </w:r>
      <w:r w:rsidR="00944F0B" w:rsidRPr="00454E28">
        <w:rPr>
          <w:rFonts w:ascii="Times New Roman" w:hAnsi="Times New Roman"/>
          <w:sz w:val="40"/>
          <w:szCs w:val="40"/>
        </w:rPr>
        <w:t>е</w:t>
      </w:r>
      <w:r w:rsidR="00CF4688" w:rsidRPr="00454E28">
        <w:rPr>
          <w:rFonts w:ascii="Times New Roman" w:hAnsi="Times New Roman"/>
          <w:sz w:val="40"/>
          <w:szCs w:val="40"/>
        </w:rPr>
        <w:t>, бюджет которого составлял всего 47 тысяч рублей. У нас есть Соф</w:t>
      </w:r>
      <w:r w:rsidR="009821F3" w:rsidRPr="00454E28">
        <w:rPr>
          <w:rFonts w:ascii="Times New Roman" w:hAnsi="Times New Roman"/>
          <w:sz w:val="40"/>
          <w:szCs w:val="40"/>
        </w:rPr>
        <w:t>ь</w:t>
      </w:r>
      <w:r w:rsidR="00CF4688" w:rsidRPr="00454E28">
        <w:rPr>
          <w:rFonts w:ascii="Times New Roman" w:hAnsi="Times New Roman"/>
          <w:sz w:val="40"/>
          <w:szCs w:val="40"/>
        </w:rPr>
        <w:t xml:space="preserve">я Губайдуллина, Альбина </w:t>
      </w:r>
      <w:proofErr w:type="spellStart"/>
      <w:r w:rsidR="00CF4688" w:rsidRPr="00454E28">
        <w:rPr>
          <w:rFonts w:ascii="Times New Roman" w:hAnsi="Times New Roman"/>
          <w:sz w:val="40"/>
          <w:szCs w:val="40"/>
        </w:rPr>
        <w:t>Шагимуратова</w:t>
      </w:r>
      <w:proofErr w:type="spellEnd"/>
      <w:r w:rsidR="00CF4688" w:rsidRPr="00454E28">
        <w:rPr>
          <w:rFonts w:ascii="Times New Roman" w:hAnsi="Times New Roman"/>
          <w:sz w:val="40"/>
          <w:szCs w:val="40"/>
        </w:rPr>
        <w:t xml:space="preserve">… Мировая оперная звезда </w:t>
      </w:r>
      <w:proofErr w:type="spellStart"/>
      <w:r w:rsidR="00CF4688" w:rsidRPr="00454E28">
        <w:rPr>
          <w:rFonts w:ascii="Times New Roman" w:hAnsi="Times New Roman"/>
          <w:sz w:val="40"/>
          <w:szCs w:val="40"/>
        </w:rPr>
        <w:t>Шагимуратова</w:t>
      </w:r>
      <w:proofErr w:type="spellEnd"/>
      <w:r w:rsidR="00CF4688" w:rsidRPr="00454E28">
        <w:rPr>
          <w:rFonts w:ascii="Times New Roman" w:hAnsi="Times New Roman"/>
          <w:sz w:val="40"/>
          <w:szCs w:val="40"/>
        </w:rPr>
        <w:t xml:space="preserve"> недавно пела в громкой премьере Большого театра «Путешествие в Реймс» Россини, так вместе с ней в главных партиях были задействованы еще несколько певцов из Татарстана – Альбина </w:t>
      </w:r>
      <w:proofErr w:type="spellStart"/>
      <w:r w:rsidR="00CF4688" w:rsidRPr="00454E28">
        <w:rPr>
          <w:rFonts w:ascii="Times New Roman" w:hAnsi="Times New Roman"/>
          <w:sz w:val="40"/>
          <w:szCs w:val="40"/>
        </w:rPr>
        <w:t>Латипова</w:t>
      </w:r>
      <w:proofErr w:type="spellEnd"/>
      <w:r w:rsidR="00CF4688" w:rsidRPr="00454E28">
        <w:rPr>
          <w:rFonts w:ascii="Times New Roman" w:hAnsi="Times New Roman"/>
          <w:sz w:val="40"/>
          <w:szCs w:val="40"/>
        </w:rPr>
        <w:t xml:space="preserve">, </w:t>
      </w:r>
      <w:proofErr w:type="spellStart"/>
      <w:r w:rsidR="00CF4688" w:rsidRPr="00454E28">
        <w:rPr>
          <w:rFonts w:ascii="Times New Roman" w:hAnsi="Times New Roman"/>
          <w:sz w:val="40"/>
          <w:szCs w:val="40"/>
        </w:rPr>
        <w:t>Рузиль</w:t>
      </w:r>
      <w:proofErr w:type="spellEnd"/>
      <w:r w:rsidR="00CF4688" w:rsidRPr="00454E28">
        <w:rPr>
          <w:rFonts w:ascii="Times New Roman" w:hAnsi="Times New Roman"/>
          <w:sz w:val="40"/>
          <w:szCs w:val="40"/>
        </w:rPr>
        <w:t xml:space="preserve"> </w:t>
      </w:r>
      <w:proofErr w:type="spellStart"/>
      <w:r w:rsidR="00CF4688" w:rsidRPr="00454E28">
        <w:rPr>
          <w:rFonts w:ascii="Times New Roman" w:hAnsi="Times New Roman"/>
          <w:sz w:val="40"/>
          <w:szCs w:val="40"/>
        </w:rPr>
        <w:lastRenderedPageBreak/>
        <w:t>Гатин</w:t>
      </w:r>
      <w:proofErr w:type="spellEnd"/>
      <w:r w:rsidR="00CF4688" w:rsidRPr="00454E28">
        <w:rPr>
          <w:rFonts w:ascii="Times New Roman" w:hAnsi="Times New Roman"/>
          <w:sz w:val="40"/>
          <w:szCs w:val="40"/>
        </w:rPr>
        <w:t xml:space="preserve">. Наш молодой театральный режиссер Айдар </w:t>
      </w:r>
      <w:proofErr w:type="spellStart"/>
      <w:r w:rsidR="00CF4688" w:rsidRPr="00454E28">
        <w:rPr>
          <w:rFonts w:ascii="Times New Roman" w:hAnsi="Times New Roman"/>
          <w:sz w:val="40"/>
          <w:szCs w:val="40"/>
        </w:rPr>
        <w:t>Заббаров</w:t>
      </w:r>
      <w:proofErr w:type="spellEnd"/>
      <w:r w:rsidR="00CF4688" w:rsidRPr="00454E28">
        <w:rPr>
          <w:rFonts w:ascii="Times New Roman" w:hAnsi="Times New Roman"/>
          <w:sz w:val="40"/>
          <w:szCs w:val="40"/>
        </w:rPr>
        <w:t xml:space="preserve">, которому всего 27 лет, уже поставил громкие спектакли на сцене театра имени </w:t>
      </w:r>
      <w:proofErr w:type="spellStart"/>
      <w:r w:rsidR="00CF4688" w:rsidRPr="00454E28">
        <w:rPr>
          <w:rFonts w:ascii="Times New Roman" w:hAnsi="Times New Roman"/>
          <w:sz w:val="40"/>
          <w:szCs w:val="40"/>
        </w:rPr>
        <w:t>Камала</w:t>
      </w:r>
      <w:proofErr w:type="spellEnd"/>
      <w:r w:rsidR="00CF4688" w:rsidRPr="00454E28">
        <w:rPr>
          <w:rFonts w:ascii="Times New Roman" w:hAnsi="Times New Roman"/>
          <w:sz w:val="40"/>
          <w:szCs w:val="40"/>
        </w:rPr>
        <w:t xml:space="preserve">, в </w:t>
      </w:r>
      <w:r w:rsidR="00591EB9" w:rsidRPr="00454E28">
        <w:rPr>
          <w:rFonts w:ascii="Times New Roman" w:hAnsi="Times New Roman"/>
          <w:sz w:val="40"/>
          <w:szCs w:val="40"/>
        </w:rPr>
        <w:t>Санкт-Пе</w:t>
      </w:r>
      <w:r w:rsidR="00CF4688" w:rsidRPr="00454E28">
        <w:rPr>
          <w:rFonts w:ascii="Times New Roman" w:hAnsi="Times New Roman"/>
          <w:sz w:val="40"/>
          <w:szCs w:val="40"/>
        </w:rPr>
        <w:t xml:space="preserve">тербургском театре Ленсовета, выпустил недавно работу в столичном «Современнике», готовится дебютировать в </w:t>
      </w:r>
      <w:proofErr w:type="spellStart"/>
      <w:r w:rsidR="00CF4688" w:rsidRPr="00454E28">
        <w:rPr>
          <w:rFonts w:ascii="Times New Roman" w:hAnsi="Times New Roman"/>
          <w:sz w:val="40"/>
          <w:szCs w:val="40"/>
        </w:rPr>
        <w:t>МХ</w:t>
      </w:r>
      <w:r w:rsidRPr="00454E28">
        <w:rPr>
          <w:rFonts w:ascii="Times New Roman" w:hAnsi="Times New Roman"/>
          <w:sz w:val="40"/>
          <w:szCs w:val="40"/>
        </w:rPr>
        <w:t>а</w:t>
      </w:r>
      <w:r w:rsidR="00CF4688" w:rsidRPr="00454E28">
        <w:rPr>
          <w:rFonts w:ascii="Times New Roman" w:hAnsi="Times New Roman"/>
          <w:sz w:val="40"/>
          <w:szCs w:val="40"/>
        </w:rPr>
        <w:t>Т</w:t>
      </w:r>
      <w:r w:rsidRPr="00454E28">
        <w:rPr>
          <w:rFonts w:ascii="Times New Roman" w:hAnsi="Times New Roman"/>
          <w:sz w:val="40"/>
          <w:szCs w:val="40"/>
        </w:rPr>
        <w:t>е</w:t>
      </w:r>
      <w:proofErr w:type="spellEnd"/>
      <w:r w:rsidR="00CF4688" w:rsidRPr="00454E28">
        <w:rPr>
          <w:rFonts w:ascii="Times New Roman" w:hAnsi="Times New Roman"/>
          <w:sz w:val="40"/>
          <w:szCs w:val="40"/>
        </w:rPr>
        <w:t xml:space="preserve"> Чехова</w:t>
      </w:r>
      <w:r w:rsidRPr="00454E28">
        <w:rPr>
          <w:rFonts w:ascii="Times New Roman" w:hAnsi="Times New Roman"/>
          <w:sz w:val="40"/>
          <w:szCs w:val="40"/>
        </w:rPr>
        <w:t>,</w:t>
      </w:r>
      <w:r w:rsidR="00CF4688" w:rsidRPr="00454E28">
        <w:rPr>
          <w:rFonts w:ascii="Times New Roman" w:hAnsi="Times New Roman"/>
          <w:sz w:val="40"/>
          <w:szCs w:val="40"/>
        </w:rPr>
        <w:t xml:space="preserve"> у своего учителя Сергея </w:t>
      </w:r>
      <w:proofErr w:type="spellStart"/>
      <w:r w:rsidR="00BC3288" w:rsidRPr="00454E28">
        <w:rPr>
          <w:rFonts w:ascii="Times New Roman" w:hAnsi="Times New Roman"/>
          <w:bCs/>
          <w:color w:val="222222"/>
          <w:sz w:val="40"/>
          <w:szCs w:val="40"/>
          <w:shd w:val="clear" w:color="auto" w:fill="FFFFFF"/>
        </w:rPr>
        <w:t>Женова́ч</w:t>
      </w:r>
      <w:r w:rsidR="00BC3288" w:rsidRPr="00454E28">
        <w:rPr>
          <w:rFonts w:ascii="Times New Roman" w:hAnsi="Times New Roman"/>
          <w:sz w:val="40"/>
          <w:szCs w:val="40"/>
        </w:rPr>
        <w:t>а</w:t>
      </w:r>
      <w:proofErr w:type="spellEnd"/>
      <w:r w:rsidR="00CF4688" w:rsidRPr="00454E28">
        <w:rPr>
          <w:rFonts w:ascii="Times New Roman" w:hAnsi="Times New Roman"/>
          <w:sz w:val="40"/>
          <w:szCs w:val="40"/>
        </w:rPr>
        <w:t xml:space="preserve">. Ждем мы и выхода на экраны фильма знаменитого </w:t>
      </w:r>
      <w:proofErr w:type="spellStart"/>
      <w:r w:rsidR="00CF4688" w:rsidRPr="00454E28">
        <w:rPr>
          <w:rFonts w:ascii="Times New Roman" w:hAnsi="Times New Roman"/>
          <w:sz w:val="40"/>
          <w:szCs w:val="40"/>
        </w:rPr>
        <w:t>Рэйфа</w:t>
      </w:r>
      <w:proofErr w:type="spellEnd"/>
      <w:r w:rsidR="00CF4688" w:rsidRPr="00454E28">
        <w:rPr>
          <w:rFonts w:ascii="Times New Roman" w:hAnsi="Times New Roman"/>
          <w:sz w:val="40"/>
          <w:szCs w:val="40"/>
        </w:rPr>
        <w:t xml:space="preserve"> </w:t>
      </w:r>
      <w:proofErr w:type="spellStart"/>
      <w:r w:rsidR="00CF4688" w:rsidRPr="00454E28">
        <w:rPr>
          <w:rFonts w:ascii="Times New Roman" w:hAnsi="Times New Roman"/>
          <w:sz w:val="40"/>
          <w:szCs w:val="40"/>
        </w:rPr>
        <w:t>Файнса</w:t>
      </w:r>
      <w:proofErr w:type="spellEnd"/>
      <w:r w:rsidR="00CF4688" w:rsidRPr="00454E28">
        <w:rPr>
          <w:rFonts w:ascii="Times New Roman" w:hAnsi="Times New Roman"/>
          <w:sz w:val="40"/>
          <w:szCs w:val="40"/>
        </w:rPr>
        <w:t xml:space="preserve"> «Белый ворон» о «летающем татарине» Рудольфе Нуриеве, главную роль в котором сыграл премьер казанского балета Олег </w:t>
      </w:r>
      <w:proofErr w:type="spellStart"/>
      <w:r w:rsidR="00CF4688" w:rsidRPr="00454E28">
        <w:rPr>
          <w:rFonts w:ascii="Times New Roman" w:hAnsi="Times New Roman"/>
          <w:sz w:val="40"/>
          <w:szCs w:val="40"/>
        </w:rPr>
        <w:t>Ивенко</w:t>
      </w:r>
      <w:proofErr w:type="spellEnd"/>
      <w:r w:rsidR="00CF4688" w:rsidRPr="00454E28">
        <w:rPr>
          <w:rFonts w:ascii="Times New Roman" w:hAnsi="Times New Roman"/>
          <w:sz w:val="40"/>
          <w:szCs w:val="40"/>
        </w:rPr>
        <w:t xml:space="preserve">. </w:t>
      </w:r>
    </w:p>
    <w:p w:rsidR="00944F0B" w:rsidRPr="00454E28" w:rsidRDefault="00944F0B" w:rsidP="00944F0B">
      <w:pPr>
        <w:spacing w:before="100" w:beforeAutospacing="1" w:after="100" w:afterAutospacing="1"/>
        <w:ind w:firstLine="708"/>
        <w:jc w:val="both"/>
        <w:rPr>
          <w:rFonts w:ascii="Times New Roman" w:hAnsi="Times New Roman"/>
          <w:sz w:val="40"/>
          <w:szCs w:val="40"/>
        </w:rPr>
      </w:pPr>
      <w:r w:rsidRPr="00454E28">
        <w:rPr>
          <w:rFonts w:ascii="Times New Roman" w:hAnsi="Times New Roman"/>
          <w:sz w:val="40"/>
          <w:szCs w:val="40"/>
        </w:rPr>
        <w:t xml:space="preserve">Наши люди – наше главное богатство. </w:t>
      </w:r>
    </w:p>
    <w:p w:rsidR="00944F0B" w:rsidRPr="00454E28" w:rsidRDefault="00944F0B" w:rsidP="00CF7792">
      <w:pPr>
        <w:pStyle w:val="a4"/>
        <w:spacing w:after="0" w:line="276" w:lineRule="auto"/>
        <w:ind w:left="0" w:firstLine="709"/>
        <w:jc w:val="both"/>
        <w:rPr>
          <w:rFonts w:ascii="Times New Roman" w:hAnsi="Times New Roman"/>
          <w:b/>
          <w:bCs/>
          <w:sz w:val="40"/>
          <w:szCs w:val="40"/>
        </w:rPr>
      </w:pPr>
      <w:r w:rsidRPr="00454E28">
        <w:rPr>
          <w:rFonts w:ascii="Times New Roman" w:hAnsi="Times New Roman"/>
          <w:sz w:val="40"/>
          <w:szCs w:val="40"/>
        </w:rPr>
        <w:t>А т</w:t>
      </w:r>
      <w:r w:rsidR="00CF4688" w:rsidRPr="00454E28">
        <w:rPr>
          <w:rFonts w:ascii="Times New Roman" w:hAnsi="Times New Roman"/>
          <w:sz w:val="40"/>
          <w:szCs w:val="40"/>
        </w:rPr>
        <w:t>еперь о культуре как экономике.</w:t>
      </w:r>
      <w:r w:rsidR="00CF4688" w:rsidRPr="00454E28">
        <w:rPr>
          <w:rFonts w:ascii="Times New Roman" w:hAnsi="Times New Roman"/>
          <w:b/>
          <w:bCs/>
          <w:sz w:val="40"/>
          <w:szCs w:val="40"/>
        </w:rPr>
        <w:t xml:space="preserve"> </w:t>
      </w:r>
    </w:p>
    <w:p w:rsidR="00944F0B" w:rsidRPr="00454E28" w:rsidRDefault="00CF4688" w:rsidP="00CF7792">
      <w:pPr>
        <w:pStyle w:val="a4"/>
        <w:spacing w:after="0" w:line="276" w:lineRule="auto"/>
        <w:ind w:left="0" w:firstLine="709"/>
        <w:jc w:val="both"/>
        <w:rPr>
          <w:rFonts w:ascii="Times New Roman" w:hAnsi="Times New Roman"/>
          <w:sz w:val="40"/>
          <w:szCs w:val="40"/>
        </w:rPr>
      </w:pPr>
      <w:r w:rsidRPr="00454E28">
        <w:rPr>
          <w:rFonts w:ascii="Times New Roman" w:hAnsi="Times New Roman"/>
          <w:b/>
          <w:bCs/>
          <w:i/>
          <w:iCs/>
          <w:sz w:val="48"/>
          <w:szCs w:val="48"/>
        </w:rPr>
        <w:t xml:space="preserve">Капитализация </w:t>
      </w:r>
      <w:r w:rsidRPr="00454E28">
        <w:rPr>
          <w:rFonts w:ascii="Times New Roman" w:hAnsi="Times New Roman"/>
          <w:sz w:val="48"/>
          <w:szCs w:val="48"/>
        </w:rPr>
        <w:t>– четвертое «К» в нашей концепции.</w:t>
      </w:r>
      <w:r w:rsidRPr="000E58A5">
        <w:rPr>
          <w:rFonts w:ascii="Times New Roman" w:hAnsi="Times New Roman"/>
          <w:sz w:val="36"/>
          <w:szCs w:val="36"/>
        </w:rPr>
        <w:t xml:space="preserve"> </w:t>
      </w:r>
      <w:r w:rsidRPr="00454E28">
        <w:rPr>
          <w:rFonts w:ascii="Times New Roman" w:hAnsi="Times New Roman"/>
          <w:sz w:val="40"/>
          <w:szCs w:val="40"/>
        </w:rPr>
        <w:t xml:space="preserve">Капитализация культуры подразумевает сразу несколько направлений в своём движении. Первый уровень – это капитализация ресурсной базы и инвестирование в эту ресурсную базу. </w:t>
      </w:r>
    </w:p>
    <w:p w:rsidR="00801B8B" w:rsidRDefault="00801B8B" w:rsidP="00CF7792">
      <w:pPr>
        <w:pStyle w:val="a4"/>
        <w:spacing w:after="0" w:line="276" w:lineRule="auto"/>
        <w:ind w:left="0" w:firstLine="709"/>
        <w:jc w:val="both"/>
        <w:rPr>
          <w:rFonts w:ascii="Times New Roman" w:hAnsi="Times New Roman"/>
          <w:sz w:val="40"/>
          <w:szCs w:val="40"/>
        </w:rPr>
      </w:pPr>
    </w:p>
    <w:p w:rsidR="00801B8B" w:rsidRDefault="00801B8B" w:rsidP="00CF7792">
      <w:pPr>
        <w:pStyle w:val="a4"/>
        <w:spacing w:after="0" w:line="276" w:lineRule="auto"/>
        <w:ind w:left="0" w:firstLine="709"/>
        <w:jc w:val="both"/>
        <w:rPr>
          <w:rFonts w:ascii="Times New Roman" w:hAnsi="Times New Roman"/>
          <w:sz w:val="40"/>
          <w:szCs w:val="40"/>
        </w:rPr>
      </w:pPr>
    </w:p>
    <w:p w:rsidR="00801B8B" w:rsidRDefault="00801B8B" w:rsidP="00CF7792">
      <w:pPr>
        <w:pStyle w:val="a4"/>
        <w:spacing w:after="0" w:line="276" w:lineRule="auto"/>
        <w:ind w:left="0" w:firstLine="709"/>
        <w:jc w:val="both"/>
        <w:rPr>
          <w:rFonts w:ascii="Times New Roman" w:hAnsi="Times New Roman"/>
          <w:sz w:val="40"/>
          <w:szCs w:val="40"/>
        </w:rPr>
      </w:pPr>
    </w:p>
    <w:p w:rsidR="00801B8B" w:rsidRDefault="00801B8B" w:rsidP="00CF7792">
      <w:pPr>
        <w:pStyle w:val="a4"/>
        <w:spacing w:after="0" w:line="276" w:lineRule="auto"/>
        <w:ind w:left="0" w:firstLine="709"/>
        <w:jc w:val="both"/>
        <w:rPr>
          <w:rFonts w:ascii="Times New Roman" w:hAnsi="Times New Roman"/>
          <w:sz w:val="40"/>
          <w:szCs w:val="40"/>
        </w:rPr>
      </w:pPr>
    </w:p>
    <w:p w:rsidR="00CF4688" w:rsidRPr="00454E28" w:rsidRDefault="00CF4688" w:rsidP="00CF7792">
      <w:pPr>
        <w:pStyle w:val="a4"/>
        <w:spacing w:after="0" w:line="276" w:lineRule="auto"/>
        <w:ind w:left="0" w:firstLine="709"/>
        <w:jc w:val="both"/>
        <w:rPr>
          <w:rFonts w:ascii="Times New Roman" w:hAnsi="Times New Roman"/>
          <w:sz w:val="40"/>
          <w:szCs w:val="40"/>
        </w:rPr>
      </w:pPr>
      <w:r w:rsidRPr="00454E28">
        <w:rPr>
          <w:rFonts w:ascii="Times New Roman" w:hAnsi="Times New Roman"/>
          <w:sz w:val="40"/>
          <w:szCs w:val="40"/>
        </w:rPr>
        <w:lastRenderedPageBreak/>
        <w:t>Далее капитализация культурного продукта, капитализация самого бизнеса и капитализация человека.</w:t>
      </w:r>
    </w:p>
    <w:p w:rsidR="00801B8B" w:rsidRDefault="00801B8B" w:rsidP="00E85907">
      <w:pPr>
        <w:pStyle w:val="a4"/>
        <w:spacing w:after="0" w:line="276" w:lineRule="auto"/>
        <w:ind w:left="0" w:firstLine="709"/>
        <w:jc w:val="both"/>
        <w:rPr>
          <w:rFonts w:ascii="Times New Roman" w:hAnsi="Times New Roman" w:cs="Times New Roman"/>
          <w:sz w:val="40"/>
          <w:szCs w:val="40"/>
        </w:rPr>
      </w:pPr>
    </w:p>
    <w:p w:rsidR="00194A2B" w:rsidRPr="00454E28" w:rsidRDefault="00CF4688" w:rsidP="00E85907">
      <w:pPr>
        <w:pStyle w:val="a4"/>
        <w:spacing w:after="0" w:line="276" w:lineRule="auto"/>
        <w:ind w:left="0" w:firstLine="709"/>
        <w:jc w:val="both"/>
        <w:rPr>
          <w:rFonts w:ascii="Times New Roman" w:hAnsi="Times New Roman"/>
          <w:sz w:val="40"/>
          <w:szCs w:val="40"/>
        </w:rPr>
      </w:pPr>
      <w:r w:rsidRPr="00454E28">
        <w:rPr>
          <w:rFonts w:ascii="Times New Roman" w:hAnsi="Times New Roman" w:cs="Times New Roman"/>
          <w:sz w:val="40"/>
          <w:szCs w:val="40"/>
        </w:rPr>
        <w:t xml:space="preserve">У нас есть ресурсная база в виде сети государственных и муниципальных культурных учреждений. </w:t>
      </w:r>
      <w:r w:rsidR="00194A2B" w:rsidRPr="00454E28">
        <w:rPr>
          <w:rFonts w:ascii="Times New Roman" w:hAnsi="Times New Roman" w:cs="Times New Roman"/>
          <w:sz w:val="40"/>
          <w:szCs w:val="40"/>
        </w:rPr>
        <w:t xml:space="preserve">Но на самом деле сеть культурных учреждений гораздо больше, потому что мы не можем подсчитать количество негосударственных площадок. И у нас, в целом, к сожалению, нет понимания того, что есть культура как экономика. Даже в </w:t>
      </w:r>
      <w:proofErr w:type="spellStart"/>
      <w:r w:rsidR="00194A2B" w:rsidRPr="00454E28">
        <w:rPr>
          <w:rFonts w:ascii="Times New Roman" w:hAnsi="Times New Roman" w:cs="Times New Roman"/>
          <w:sz w:val="40"/>
          <w:szCs w:val="40"/>
        </w:rPr>
        <w:t>ОКВЭДе</w:t>
      </w:r>
      <w:proofErr w:type="spellEnd"/>
      <w:r w:rsidR="00194A2B" w:rsidRPr="00454E28">
        <w:rPr>
          <w:rFonts w:ascii="Times New Roman" w:hAnsi="Times New Roman" w:cs="Times New Roman"/>
          <w:sz w:val="40"/>
          <w:szCs w:val="40"/>
        </w:rPr>
        <w:t xml:space="preserve"> культура идет как элемент инфраструктуры индустрии развлечений, вместе, к примеру, со спортом. Но в реальности это не так. </w:t>
      </w:r>
    </w:p>
    <w:p w:rsidR="00194A2B" w:rsidRPr="00454E28" w:rsidRDefault="00194A2B" w:rsidP="00E85907">
      <w:pPr>
        <w:spacing w:before="100" w:beforeAutospacing="1" w:after="100" w:afterAutospacing="1"/>
        <w:jc w:val="both"/>
        <w:rPr>
          <w:rFonts w:ascii="Times New Roman" w:hAnsi="Times New Roman"/>
          <w:sz w:val="40"/>
          <w:szCs w:val="40"/>
        </w:rPr>
      </w:pPr>
      <w:r w:rsidRPr="00454E28">
        <w:rPr>
          <w:rFonts w:ascii="Times New Roman" w:hAnsi="Times New Roman"/>
          <w:sz w:val="40"/>
          <w:szCs w:val="40"/>
        </w:rPr>
        <w:t>Во многих странах мира, скажем, в США и Великобритании, культура является рентабельной экономической системой, создающей ощутимую добавленную стоимость. Мы же не можем даже дать оценку объёмам производимого культурного продукта в республике, и того, сколько человек вовлечены в эту сферу.</w:t>
      </w:r>
      <w:r w:rsidR="00CF7792" w:rsidRPr="00454E28">
        <w:rPr>
          <w:rFonts w:ascii="Times New Roman" w:hAnsi="Times New Roman"/>
          <w:sz w:val="40"/>
          <w:szCs w:val="40"/>
        </w:rPr>
        <w:t xml:space="preserve"> Так как в структуре Валового регионального продукта добавленная стоимость по данному виду экономической деятельности отдельно не формируется и относится среди прочих к разделу «Предоставление прочих коммунальных, социальных и персональных услуг» (слайд). </w:t>
      </w:r>
      <w:r w:rsidR="00377B76" w:rsidRPr="00454E28">
        <w:rPr>
          <w:rFonts w:ascii="Times New Roman" w:hAnsi="Times New Roman"/>
          <w:sz w:val="40"/>
          <w:szCs w:val="40"/>
        </w:rPr>
        <w:t>Согласно</w:t>
      </w:r>
      <w:r w:rsidR="00CF7792" w:rsidRPr="00454E28">
        <w:rPr>
          <w:rFonts w:ascii="Times New Roman" w:hAnsi="Times New Roman"/>
          <w:sz w:val="40"/>
          <w:szCs w:val="40"/>
        </w:rPr>
        <w:t xml:space="preserve"> форме 1-ДС, по которой отчитываются только крупные и средние </w:t>
      </w:r>
      <w:r w:rsidR="00CF7792" w:rsidRPr="00454E28">
        <w:rPr>
          <w:rFonts w:ascii="Times New Roman" w:hAnsi="Times New Roman"/>
          <w:sz w:val="40"/>
          <w:szCs w:val="40"/>
        </w:rPr>
        <w:lastRenderedPageBreak/>
        <w:t xml:space="preserve">коммерческие организации, по итогам 2017 года удельный вес в добавленной стоимости по республике составляет 0,4 процента. </w:t>
      </w:r>
    </w:p>
    <w:p w:rsidR="00194A2B" w:rsidRPr="00454E28" w:rsidRDefault="00194A2B" w:rsidP="00E85907">
      <w:pPr>
        <w:pStyle w:val="a3"/>
        <w:shd w:val="clear" w:color="auto" w:fill="FDFDFD"/>
        <w:spacing w:before="0" w:beforeAutospacing="0" w:after="0" w:afterAutospacing="0"/>
        <w:ind w:firstLine="709"/>
        <w:jc w:val="both"/>
        <w:textAlignment w:val="baseline"/>
        <w:rPr>
          <w:sz w:val="40"/>
          <w:szCs w:val="40"/>
          <w:shd w:val="clear" w:color="auto" w:fill="FFFFFF"/>
        </w:rPr>
      </w:pPr>
      <w:r w:rsidRPr="00454E28">
        <w:rPr>
          <w:sz w:val="40"/>
          <w:szCs w:val="40"/>
          <w:shd w:val="clear" w:color="auto" w:fill="FFFFFF"/>
        </w:rPr>
        <w:t xml:space="preserve">Чтобы нам выработать </w:t>
      </w:r>
      <w:r w:rsidR="001E069B" w:rsidRPr="00454E28">
        <w:rPr>
          <w:sz w:val="40"/>
          <w:szCs w:val="40"/>
          <w:shd w:val="clear" w:color="auto" w:fill="FFFFFF"/>
        </w:rPr>
        <w:t xml:space="preserve">эффективную </w:t>
      </w:r>
      <w:r w:rsidRPr="00454E28">
        <w:rPr>
          <w:sz w:val="40"/>
          <w:szCs w:val="40"/>
          <w:shd w:val="clear" w:color="auto" w:fill="FFFFFF"/>
        </w:rPr>
        <w:t>стратегию развития креативных индустрий</w:t>
      </w:r>
      <w:r w:rsidR="001E069B" w:rsidRPr="00454E28">
        <w:rPr>
          <w:sz w:val="40"/>
          <w:szCs w:val="40"/>
          <w:shd w:val="clear" w:color="auto" w:fill="FFFFFF"/>
        </w:rPr>
        <w:t>,</w:t>
      </w:r>
      <w:r w:rsidRPr="00454E28">
        <w:rPr>
          <w:sz w:val="40"/>
          <w:szCs w:val="40"/>
          <w:shd w:val="clear" w:color="auto" w:fill="FFFFFF"/>
        </w:rPr>
        <w:t xml:space="preserve"> необходимо введение </w:t>
      </w:r>
      <w:r w:rsidR="001E069B" w:rsidRPr="00454E28">
        <w:rPr>
          <w:sz w:val="40"/>
          <w:szCs w:val="40"/>
          <w:shd w:val="clear" w:color="auto" w:fill="FFFFFF"/>
        </w:rPr>
        <w:t>самого</w:t>
      </w:r>
      <w:r w:rsidR="00944F0B" w:rsidRPr="00454E28">
        <w:rPr>
          <w:sz w:val="40"/>
          <w:szCs w:val="40"/>
          <w:shd w:val="clear" w:color="auto" w:fill="FFFFFF"/>
        </w:rPr>
        <w:t xml:space="preserve"> этого</w:t>
      </w:r>
      <w:r w:rsidR="001E069B" w:rsidRPr="00454E28">
        <w:rPr>
          <w:sz w:val="40"/>
          <w:szCs w:val="40"/>
          <w:shd w:val="clear" w:color="auto" w:fill="FFFFFF"/>
        </w:rPr>
        <w:t xml:space="preserve"> </w:t>
      </w:r>
      <w:r w:rsidRPr="00454E28">
        <w:rPr>
          <w:sz w:val="40"/>
          <w:szCs w:val="40"/>
          <w:shd w:val="clear" w:color="auto" w:fill="FFFFFF"/>
        </w:rPr>
        <w:t xml:space="preserve">понятия в законодательство и формирование </w:t>
      </w:r>
      <w:r w:rsidR="00944F0B" w:rsidRPr="00454E28">
        <w:rPr>
          <w:sz w:val="40"/>
          <w:szCs w:val="40"/>
          <w:shd w:val="clear" w:color="auto" w:fill="FFFFFF"/>
        </w:rPr>
        <w:t xml:space="preserve">методологии </w:t>
      </w:r>
      <w:r w:rsidRPr="00454E28">
        <w:rPr>
          <w:sz w:val="40"/>
          <w:szCs w:val="40"/>
          <w:shd w:val="clear" w:color="auto" w:fill="FFFFFF"/>
        </w:rPr>
        <w:t xml:space="preserve">статистики учета. </w:t>
      </w:r>
    </w:p>
    <w:p w:rsidR="00194A2B" w:rsidRPr="00454E28" w:rsidRDefault="00194A2B" w:rsidP="00E85907">
      <w:pPr>
        <w:pStyle w:val="a3"/>
        <w:shd w:val="clear" w:color="auto" w:fill="FDFDFD"/>
        <w:spacing w:before="0" w:beforeAutospacing="0" w:after="0" w:afterAutospacing="0"/>
        <w:ind w:firstLine="709"/>
        <w:jc w:val="both"/>
        <w:textAlignment w:val="baseline"/>
        <w:rPr>
          <w:sz w:val="40"/>
          <w:szCs w:val="40"/>
          <w:shd w:val="clear" w:color="auto" w:fill="FFFFFF"/>
        </w:rPr>
      </w:pPr>
      <w:proofErr w:type="gramStart"/>
      <w:r w:rsidRPr="00454E28">
        <w:rPr>
          <w:sz w:val="40"/>
          <w:szCs w:val="40"/>
          <w:shd w:val="clear" w:color="auto" w:fill="FFFFFF"/>
        </w:rPr>
        <w:t>С  января</w:t>
      </w:r>
      <w:proofErr w:type="gramEnd"/>
      <w:r w:rsidRPr="00454E28">
        <w:rPr>
          <w:sz w:val="40"/>
          <w:szCs w:val="40"/>
          <w:shd w:val="clear" w:color="auto" w:fill="FFFFFF"/>
        </w:rPr>
        <w:t xml:space="preserve"> 2019 года Республика Татарстан вошла в число пилотных регионов по внедрени</w:t>
      </w:r>
      <w:r w:rsidR="00B10BEE" w:rsidRPr="00454E28">
        <w:rPr>
          <w:sz w:val="40"/>
          <w:szCs w:val="40"/>
          <w:shd w:val="clear" w:color="auto" w:fill="FFFFFF"/>
        </w:rPr>
        <w:t>ю</w:t>
      </w:r>
      <w:r w:rsidRPr="00454E28">
        <w:rPr>
          <w:sz w:val="40"/>
          <w:szCs w:val="40"/>
          <w:shd w:val="clear" w:color="auto" w:fill="FFFFFF"/>
        </w:rPr>
        <w:t xml:space="preserve"> дополнительного налогового режима, получившего название «налог на </w:t>
      </w:r>
      <w:proofErr w:type="spellStart"/>
      <w:r w:rsidRPr="00454E28">
        <w:rPr>
          <w:sz w:val="40"/>
          <w:szCs w:val="40"/>
          <w:shd w:val="clear" w:color="auto" w:fill="FFFFFF"/>
        </w:rPr>
        <w:t>самозанятых</w:t>
      </w:r>
      <w:proofErr w:type="spellEnd"/>
      <w:r w:rsidRPr="00454E28">
        <w:rPr>
          <w:sz w:val="40"/>
          <w:szCs w:val="40"/>
          <w:shd w:val="clear" w:color="auto" w:fill="FFFFFF"/>
        </w:rPr>
        <w:t>». С точки зрения легализации серого бизнеса, вывод его из тени</w:t>
      </w:r>
      <w:r w:rsidR="001E069B" w:rsidRPr="00454E28">
        <w:rPr>
          <w:sz w:val="40"/>
          <w:szCs w:val="40"/>
          <w:shd w:val="clear" w:color="auto" w:fill="FFFFFF"/>
        </w:rPr>
        <w:t xml:space="preserve"> - </w:t>
      </w:r>
      <w:r w:rsidRPr="00454E28">
        <w:rPr>
          <w:sz w:val="40"/>
          <w:szCs w:val="40"/>
          <w:shd w:val="clear" w:color="auto" w:fill="FFFFFF"/>
        </w:rPr>
        <w:t xml:space="preserve"> вопрос бесспорно актуал</w:t>
      </w:r>
      <w:r w:rsidR="001E069B" w:rsidRPr="00454E28">
        <w:rPr>
          <w:sz w:val="40"/>
          <w:szCs w:val="40"/>
          <w:shd w:val="clear" w:color="auto" w:fill="FFFFFF"/>
        </w:rPr>
        <w:t xml:space="preserve">ьный, </w:t>
      </w:r>
      <w:r w:rsidRPr="00454E28">
        <w:rPr>
          <w:sz w:val="40"/>
          <w:szCs w:val="40"/>
          <w:shd w:val="clear" w:color="auto" w:fill="FFFFFF"/>
        </w:rPr>
        <w:t>но для нас это еще и возможность понять, кто же</w:t>
      </w:r>
      <w:r w:rsidR="00591EB9" w:rsidRPr="00454E28">
        <w:rPr>
          <w:sz w:val="40"/>
          <w:szCs w:val="40"/>
          <w:shd w:val="clear" w:color="auto" w:fill="FFFFFF"/>
        </w:rPr>
        <w:t xml:space="preserve"> занят в этом секторе экономики</w:t>
      </w:r>
      <w:r w:rsidRPr="00454E28">
        <w:rPr>
          <w:sz w:val="40"/>
          <w:szCs w:val="40"/>
          <w:shd w:val="clear" w:color="auto" w:fill="FFFFFF"/>
        </w:rPr>
        <w:t>.</w:t>
      </w:r>
      <w:r w:rsidR="00CF7792" w:rsidRPr="00454E28">
        <w:rPr>
          <w:sz w:val="40"/>
          <w:szCs w:val="40"/>
          <w:shd w:val="clear" w:color="auto" w:fill="FFFFFF"/>
        </w:rPr>
        <w:t xml:space="preserve"> Ведь, с</w:t>
      </w:r>
      <w:r w:rsidR="00CF7792" w:rsidRPr="00454E28">
        <w:rPr>
          <w:sz w:val="40"/>
          <w:szCs w:val="40"/>
        </w:rPr>
        <w:t>туденты, окончившие вузы, получившие специальности, связанные с культурой, но не дошедшие до соответствующих учреждений, где-то же работают?</w:t>
      </w:r>
    </w:p>
    <w:p w:rsidR="00194A2B" w:rsidRPr="00454E28" w:rsidRDefault="00CF7792" w:rsidP="00CF7792">
      <w:pPr>
        <w:pStyle w:val="a4"/>
        <w:spacing w:after="0" w:line="276" w:lineRule="auto"/>
        <w:ind w:left="0" w:firstLine="709"/>
        <w:jc w:val="both"/>
        <w:rPr>
          <w:rFonts w:ascii="Times New Roman" w:hAnsi="Times New Roman" w:cs="Times New Roman"/>
          <w:sz w:val="40"/>
          <w:szCs w:val="40"/>
        </w:rPr>
      </w:pPr>
      <w:r w:rsidRPr="00454E28">
        <w:rPr>
          <w:rFonts w:ascii="Times New Roman" w:hAnsi="Times New Roman" w:cs="Times New Roman"/>
          <w:sz w:val="40"/>
          <w:szCs w:val="40"/>
        </w:rPr>
        <w:t xml:space="preserve">Наши учреждения должны быть загружены и востребованы людьми. А, мы иногда даже не знаем, как они работают, что было претензией со стороны проверяющих органов. </w:t>
      </w:r>
      <w:r w:rsidR="001E069B" w:rsidRPr="00454E28">
        <w:rPr>
          <w:rFonts w:ascii="Times New Roman" w:hAnsi="Times New Roman" w:cs="Times New Roman"/>
          <w:sz w:val="40"/>
          <w:szCs w:val="40"/>
        </w:rPr>
        <w:t>С</w:t>
      </w:r>
      <w:r w:rsidR="00194A2B" w:rsidRPr="00454E28">
        <w:rPr>
          <w:rFonts w:ascii="Times New Roman" w:hAnsi="Times New Roman" w:cs="Times New Roman"/>
          <w:sz w:val="40"/>
          <w:szCs w:val="40"/>
        </w:rPr>
        <w:t xml:space="preserve"> целью обеспечения прозрачности и достоверности сведений в рамках работы учреждений Министерством культуры совместно с Министерством информатизации и связи </w:t>
      </w:r>
      <w:r w:rsidR="00B10BEE" w:rsidRPr="00454E28">
        <w:rPr>
          <w:rFonts w:ascii="Times New Roman" w:hAnsi="Times New Roman" w:cs="Times New Roman"/>
          <w:sz w:val="40"/>
          <w:szCs w:val="40"/>
        </w:rPr>
        <w:t>запланировано</w:t>
      </w:r>
      <w:r w:rsidR="00591EB9" w:rsidRPr="00454E28">
        <w:rPr>
          <w:rFonts w:ascii="Times New Roman" w:hAnsi="Times New Roman" w:cs="Times New Roman"/>
          <w:sz w:val="40"/>
          <w:szCs w:val="40"/>
        </w:rPr>
        <w:t xml:space="preserve"> создание</w:t>
      </w:r>
      <w:r w:rsidR="00194A2B" w:rsidRPr="00454E28">
        <w:rPr>
          <w:rFonts w:ascii="Times New Roman" w:hAnsi="Times New Roman" w:cs="Times New Roman"/>
          <w:sz w:val="40"/>
          <w:szCs w:val="40"/>
        </w:rPr>
        <w:t xml:space="preserve"> единой информационной платформы, содержащей информацию о каждом мероприятии в сфере культуры, независимо от площадки</w:t>
      </w:r>
      <w:r w:rsidR="00B10BEE" w:rsidRPr="00454E28">
        <w:rPr>
          <w:rFonts w:ascii="Times New Roman" w:hAnsi="Times New Roman" w:cs="Times New Roman"/>
          <w:sz w:val="40"/>
          <w:szCs w:val="40"/>
        </w:rPr>
        <w:t>,</w:t>
      </w:r>
      <w:r w:rsidR="00194A2B" w:rsidRPr="00454E28">
        <w:rPr>
          <w:rFonts w:ascii="Times New Roman" w:hAnsi="Times New Roman" w:cs="Times New Roman"/>
          <w:sz w:val="40"/>
          <w:szCs w:val="40"/>
        </w:rPr>
        <w:t xml:space="preserve"> на которой оно проводится. </w:t>
      </w:r>
    </w:p>
    <w:p w:rsidR="00194A2B" w:rsidRPr="00454E28" w:rsidRDefault="00194A2B" w:rsidP="001C7DF8">
      <w:pPr>
        <w:pStyle w:val="a4"/>
        <w:ind w:left="0" w:firstLine="709"/>
        <w:jc w:val="both"/>
        <w:rPr>
          <w:rFonts w:ascii="Times New Roman" w:hAnsi="Times New Roman" w:cs="Times New Roman"/>
          <w:color w:val="FF0000"/>
          <w:sz w:val="40"/>
          <w:szCs w:val="40"/>
        </w:rPr>
      </w:pPr>
      <w:r w:rsidRPr="00454E28">
        <w:rPr>
          <w:rFonts w:ascii="Times New Roman" w:eastAsia="Times New Roman" w:hAnsi="Times New Roman"/>
          <w:color w:val="111111"/>
          <w:sz w:val="40"/>
          <w:szCs w:val="40"/>
          <w:lang w:eastAsia="ru-RU"/>
        </w:rPr>
        <w:lastRenderedPageBreak/>
        <w:t>С 2015 года часть государственных учреждений культуры перешли на продажу билетов в электронном виде через официальные сайты, билетных операторов и портал государственных услуг. В этом году планируется эту работу продолжить</w:t>
      </w:r>
      <w:r w:rsidR="00591EB9" w:rsidRPr="00454E28">
        <w:rPr>
          <w:rFonts w:ascii="Times New Roman" w:eastAsia="Times New Roman" w:hAnsi="Times New Roman"/>
          <w:color w:val="111111"/>
          <w:sz w:val="40"/>
          <w:szCs w:val="40"/>
          <w:lang w:eastAsia="ru-RU"/>
        </w:rPr>
        <w:t xml:space="preserve"> и перейти на ведение билетного хозяйства в электронном виде</w:t>
      </w:r>
      <w:r w:rsidRPr="00454E28">
        <w:rPr>
          <w:rFonts w:ascii="Times New Roman" w:eastAsia="Times New Roman" w:hAnsi="Times New Roman"/>
          <w:color w:val="111111"/>
          <w:sz w:val="40"/>
          <w:szCs w:val="40"/>
          <w:lang w:eastAsia="ru-RU"/>
        </w:rPr>
        <w:t xml:space="preserve">. </w:t>
      </w:r>
      <w:r w:rsidR="00944F0B" w:rsidRPr="00454E28">
        <w:rPr>
          <w:rFonts w:ascii="Times New Roman" w:eastAsia="Times New Roman" w:hAnsi="Times New Roman"/>
          <w:color w:val="111111"/>
          <w:sz w:val="40"/>
          <w:szCs w:val="40"/>
          <w:lang w:eastAsia="ru-RU"/>
        </w:rPr>
        <w:t>Э</w:t>
      </w:r>
      <w:r w:rsidR="00591EB9" w:rsidRPr="00454E28">
        <w:rPr>
          <w:rFonts w:ascii="Times New Roman" w:eastAsia="Times New Roman" w:hAnsi="Times New Roman"/>
          <w:color w:val="111111"/>
          <w:sz w:val="40"/>
          <w:szCs w:val="40"/>
          <w:lang w:eastAsia="ru-RU"/>
        </w:rPr>
        <w:t xml:space="preserve">то </w:t>
      </w:r>
      <w:r w:rsidRPr="00454E28">
        <w:rPr>
          <w:rFonts w:ascii="Times New Roman" w:eastAsia="Times New Roman" w:hAnsi="Times New Roman"/>
          <w:color w:val="111111"/>
          <w:sz w:val="40"/>
          <w:szCs w:val="40"/>
          <w:lang w:eastAsia="ru-RU"/>
        </w:rPr>
        <w:t>позволит формировать статистику иного уровня, отражающую достоверную историю в части посещения и востребованности того или иного культурного продукта (слайд).</w:t>
      </w:r>
      <w:r w:rsidR="001C7DF8" w:rsidRPr="00454E28">
        <w:rPr>
          <w:rFonts w:ascii="Times New Roman" w:hAnsi="Times New Roman" w:cs="Times New Roman"/>
          <w:color w:val="FF0000"/>
          <w:sz w:val="40"/>
          <w:szCs w:val="40"/>
        </w:rPr>
        <w:t xml:space="preserve"> </w:t>
      </w:r>
    </w:p>
    <w:p w:rsidR="00944F0B" w:rsidRPr="00454E28" w:rsidRDefault="0022771C" w:rsidP="001C7DF8">
      <w:pPr>
        <w:pStyle w:val="a4"/>
        <w:ind w:left="0" w:firstLine="709"/>
        <w:jc w:val="both"/>
        <w:rPr>
          <w:rFonts w:ascii="Times New Roman" w:hAnsi="Times New Roman" w:cs="Times New Roman"/>
          <w:sz w:val="40"/>
          <w:szCs w:val="40"/>
        </w:rPr>
      </w:pPr>
      <w:r w:rsidRPr="00454E28">
        <w:rPr>
          <w:rFonts w:ascii="Times New Roman" w:hAnsi="Times New Roman" w:cs="Times New Roman"/>
          <w:sz w:val="40"/>
          <w:szCs w:val="40"/>
        </w:rPr>
        <w:t>Но при этом мы не должны забывать и про обеспечение информационной защиты данных. И этот вопрос нужно рассматривать   комплекс</w:t>
      </w:r>
      <w:r w:rsidR="00234C81" w:rsidRPr="00454E28">
        <w:rPr>
          <w:rFonts w:ascii="Times New Roman" w:hAnsi="Times New Roman" w:cs="Times New Roman"/>
          <w:sz w:val="40"/>
          <w:szCs w:val="40"/>
        </w:rPr>
        <w:t>но</w:t>
      </w:r>
      <w:r w:rsidRPr="00454E28">
        <w:rPr>
          <w:rFonts w:ascii="Times New Roman" w:hAnsi="Times New Roman" w:cs="Times New Roman"/>
          <w:sz w:val="40"/>
          <w:szCs w:val="40"/>
        </w:rPr>
        <w:t xml:space="preserve"> с учетом специфики каждого учреждения. В 2019 году мы планируем провести аудит учреждений по данному вопросу с целью выработки единых подходов к решению. </w:t>
      </w:r>
    </w:p>
    <w:p w:rsidR="00CF7792" w:rsidRPr="00454E28" w:rsidRDefault="0022771C" w:rsidP="001C7DF8">
      <w:pPr>
        <w:pStyle w:val="a4"/>
        <w:ind w:left="0" w:firstLine="709"/>
        <w:jc w:val="both"/>
        <w:rPr>
          <w:rFonts w:ascii="Times New Roman" w:eastAsia="Times New Roman" w:hAnsi="Times New Roman"/>
          <w:strike/>
          <w:sz w:val="40"/>
          <w:szCs w:val="40"/>
          <w:lang w:eastAsia="ru-RU"/>
        </w:rPr>
      </w:pPr>
      <w:r w:rsidRPr="00454E28">
        <w:rPr>
          <w:rFonts w:ascii="Times New Roman" w:hAnsi="Times New Roman" w:cs="Times New Roman"/>
          <w:sz w:val="40"/>
          <w:szCs w:val="40"/>
        </w:rPr>
        <w:t xml:space="preserve">Вопросы безопасности посетителей – отдельная тема. </w:t>
      </w:r>
      <w:r w:rsidR="00CF7792" w:rsidRPr="00454E28">
        <w:rPr>
          <w:rFonts w:ascii="Times New Roman" w:hAnsi="Times New Roman" w:cs="Times New Roman"/>
          <w:sz w:val="40"/>
          <w:szCs w:val="40"/>
        </w:rPr>
        <w:t xml:space="preserve">И создание условий для обеспечения комфортной и безопасной среды в наших учреждениях является приоритетным направлением в </w:t>
      </w:r>
      <w:r w:rsidRPr="00454E28">
        <w:rPr>
          <w:rFonts w:ascii="Times New Roman" w:hAnsi="Times New Roman" w:cs="Times New Roman"/>
          <w:sz w:val="40"/>
          <w:szCs w:val="40"/>
        </w:rPr>
        <w:t xml:space="preserve">их </w:t>
      </w:r>
      <w:r w:rsidR="00CF7792" w:rsidRPr="00454E28">
        <w:rPr>
          <w:rFonts w:ascii="Times New Roman" w:hAnsi="Times New Roman" w:cs="Times New Roman"/>
          <w:sz w:val="40"/>
          <w:szCs w:val="40"/>
        </w:rPr>
        <w:t>работе. В учреждениях применяются различные меры обеспечения безопасности</w:t>
      </w:r>
      <w:proofErr w:type="gramStart"/>
      <w:r w:rsidR="00CF7792" w:rsidRPr="00454E28">
        <w:rPr>
          <w:rFonts w:ascii="Times New Roman" w:hAnsi="Times New Roman" w:cs="Times New Roman"/>
          <w:sz w:val="40"/>
          <w:szCs w:val="40"/>
        </w:rPr>
        <w:t xml:space="preserve">, </w:t>
      </w:r>
      <w:r w:rsidR="00944F0B" w:rsidRPr="00454E28">
        <w:rPr>
          <w:rFonts w:ascii="Times New Roman" w:hAnsi="Times New Roman" w:cs="Times New Roman"/>
          <w:sz w:val="40"/>
          <w:szCs w:val="40"/>
        </w:rPr>
        <w:t>,</w:t>
      </w:r>
      <w:proofErr w:type="gramEnd"/>
      <w:r w:rsidR="00944F0B" w:rsidRPr="00454E28">
        <w:rPr>
          <w:rFonts w:ascii="Times New Roman" w:hAnsi="Times New Roman" w:cs="Times New Roman"/>
          <w:sz w:val="40"/>
          <w:szCs w:val="40"/>
        </w:rPr>
        <w:t xml:space="preserve"> в том числе, в части хранения культурных ценностей, но</w:t>
      </w:r>
      <w:r w:rsidR="00CF7792" w:rsidRPr="00454E28">
        <w:rPr>
          <w:rFonts w:ascii="Times New Roman" w:hAnsi="Times New Roman" w:cs="Times New Roman"/>
          <w:sz w:val="40"/>
          <w:szCs w:val="40"/>
        </w:rPr>
        <w:t xml:space="preserve"> необходимо разработать комплекс мер,  отвечающих современным вызовам общества.</w:t>
      </w:r>
    </w:p>
    <w:p w:rsidR="00D50F42" w:rsidRPr="000E58A5" w:rsidRDefault="00D50F42" w:rsidP="00E85907">
      <w:pPr>
        <w:spacing w:after="0" w:line="240" w:lineRule="auto"/>
        <w:jc w:val="both"/>
        <w:rPr>
          <w:rFonts w:ascii="Times New Roman" w:eastAsia="Times New Roman" w:hAnsi="Times New Roman"/>
          <w:strike/>
          <w:sz w:val="36"/>
          <w:szCs w:val="36"/>
          <w:lang w:eastAsia="ru-RU"/>
        </w:rPr>
      </w:pPr>
      <w:r w:rsidRPr="000E58A5">
        <w:rPr>
          <w:rFonts w:ascii="Times New Roman" w:eastAsia="Times New Roman" w:hAnsi="Times New Roman"/>
          <w:strike/>
          <w:sz w:val="36"/>
          <w:szCs w:val="36"/>
          <w:lang w:eastAsia="ru-RU"/>
        </w:rPr>
        <w:t xml:space="preserve"> </w:t>
      </w:r>
    </w:p>
    <w:p w:rsidR="00801B8B" w:rsidRDefault="00801B8B" w:rsidP="00E85907">
      <w:pPr>
        <w:pStyle w:val="a4"/>
        <w:ind w:left="1068"/>
        <w:jc w:val="both"/>
        <w:rPr>
          <w:rFonts w:ascii="Times New Roman" w:hAnsi="Times New Roman" w:cs="Times New Roman"/>
          <w:b/>
          <w:sz w:val="40"/>
          <w:szCs w:val="40"/>
        </w:rPr>
      </w:pPr>
    </w:p>
    <w:p w:rsidR="00801B8B" w:rsidRDefault="00801B8B" w:rsidP="00E85907">
      <w:pPr>
        <w:pStyle w:val="a4"/>
        <w:ind w:left="1068"/>
        <w:jc w:val="both"/>
        <w:rPr>
          <w:rFonts w:ascii="Times New Roman" w:hAnsi="Times New Roman" w:cs="Times New Roman"/>
          <w:b/>
          <w:sz w:val="40"/>
          <w:szCs w:val="40"/>
        </w:rPr>
      </w:pPr>
    </w:p>
    <w:p w:rsidR="00194A2B" w:rsidRPr="00454E28" w:rsidRDefault="00194A2B" w:rsidP="00E85907">
      <w:pPr>
        <w:pStyle w:val="a4"/>
        <w:ind w:left="1068"/>
        <w:jc w:val="both"/>
        <w:rPr>
          <w:rFonts w:ascii="Times New Roman" w:hAnsi="Times New Roman" w:cs="Times New Roman"/>
          <w:b/>
          <w:sz w:val="40"/>
          <w:szCs w:val="40"/>
        </w:rPr>
      </w:pPr>
      <w:r w:rsidRPr="00454E28">
        <w:rPr>
          <w:rFonts w:ascii="Times New Roman" w:hAnsi="Times New Roman" w:cs="Times New Roman"/>
          <w:b/>
          <w:sz w:val="40"/>
          <w:szCs w:val="40"/>
        </w:rPr>
        <w:lastRenderedPageBreak/>
        <w:t>Капитализация в человека</w:t>
      </w:r>
    </w:p>
    <w:p w:rsidR="00201493" w:rsidRPr="00454E28" w:rsidRDefault="00194A2B" w:rsidP="00201493">
      <w:pPr>
        <w:pStyle w:val="a4"/>
        <w:ind w:left="0" w:firstLine="851"/>
        <w:jc w:val="both"/>
        <w:rPr>
          <w:rFonts w:ascii="Times New Roman" w:hAnsi="Times New Roman" w:cs="Times New Roman"/>
          <w:sz w:val="40"/>
          <w:szCs w:val="40"/>
        </w:rPr>
      </w:pPr>
      <w:r w:rsidRPr="00454E28">
        <w:rPr>
          <w:rFonts w:ascii="Times New Roman" w:hAnsi="Times New Roman" w:cs="Times New Roman"/>
          <w:sz w:val="40"/>
          <w:szCs w:val="40"/>
        </w:rPr>
        <w:t xml:space="preserve">Мы </w:t>
      </w:r>
      <w:r w:rsidR="001B752A" w:rsidRPr="00454E28">
        <w:rPr>
          <w:rFonts w:ascii="Times New Roman" w:hAnsi="Times New Roman" w:cs="Times New Roman"/>
          <w:sz w:val="40"/>
          <w:szCs w:val="40"/>
        </w:rPr>
        <w:t xml:space="preserve">провели небольшое исследование, просчитав </w:t>
      </w:r>
      <w:r w:rsidRPr="00454E28">
        <w:rPr>
          <w:rFonts w:ascii="Times New Roman" w:hAnsi="Times New Roman" w:cs="Times New Roman"/>
          <w:sz w:val="40"/>
          <w:szCs w:val="40"/>
        </w:rPr>
        <w:t xml:space="preserve">экономику оказания одной услуги </w:t>
      </w:r>
      <w:r w:rsidR="001B752A" w:rsidRPr="00454E28">
        <w:rPr>
          <w:rFonts w:ascii="Times New Roman" w:hAnsi="Times New Roman" w:cs="Times New Roman"/>
          <w:sz w:val="40"/>
          <w:szCs w:val="40"/>
        </w:rPr>
        <w:t>в</w:t>
      </w:r>
      <w:r w:rsidRPr="00454E28">
        <w:rPr>
          <w:rFonts w:ascii="Times New Roman" w:hAnsi="Times New Roman" w:cs="Times New Roman"/>
          <w:sz w:val="40"/>
          <w:szCs w:val="40"/>
        </w:rPr>
        <w:t xml:space="preserve"> расчет</w:t>
      </w:r>
      <w:r w:rsidR="001B752A" w:rsidRPr="00454E28">
        <w:rPr>
          <w:rFonts w:ascii="Times New Roman" w:hAnsi="Times New Roman" w:cs="Times New Roman"/>
          <w:sz w:val="40"/>
          <w:szCs w:val="40"/>
        </w:rPr>
        <w:t>е</w:t>
      </w:r>
      <w:r w:rsidRPr="00454E28">
        <w:rPr>
          <w:rFonts w:ascii="Times New Roman" w:hAnsi="Times New Roman" w:cs="Times New Roman"/>
          <w:sz w:val="40"/>
          <w:szCs w:val="40"/>
        </w:rPr>
        <w:t xml:space="preserve"> на одного зрителя. </w:t>
      </w:r>
      <w:r w:rsidR="00D62D0F" w:rsidRPr="00454E28">
        <w:rPr>
          <w:rFonts w:ascii="Times New Roman" w:hAnsi="Times New Roman" w:cs="Times New Roman"/>
          <w:sz w:val="40"/>
          <w:szCs w:val="40"/>
        </w:rPr>
        <w:t>При средней цене билета около 200 рублей, расходы бюджета в театрально-зрелищных учреждениях на одного зрителя составляют 1 300 рублей</w:t>
      </w:r>
      <w:r w:rsidRPr="00454E28">
        <w:rPr>
          <w:rFonts w:ascii="Times New Roman" w:hAnsi="Times New Roman" w:cs="Times New Roman"/>
          <w:sz w:val="40"/>
          <w:szCs w:val="40"/>
        </w:rPr>
        <w:t xml:space="preserve">. </w:t>
      </w:r>
      <w:r w:rsidR="003D1AC0" w:rsidRPr="00454E28">
        <w:rPr>
          <w:rFonts w:ascii="Times New Roman" w:hAnsi="Times New Roman" w:cs="Times New Roman"/>
          <w:sz w:val="40"/>
          <w:szCs w:val="40"/>
        </w:rPr>
        <w:t>По музеям получается примерно аналогич</w:t>
      </w:r>
      <w:r w:rsidR="00CE6386" w:rsidRPr="00454E28">
        <w:rPr>
          <w:rFonts w:ascii="Times New Roman" w:hAnsi="Times New Roman" w:cs="Times New Roman"/>
          <w:sz w:val="40"/>
          <w:szCs w:val="40"/>
        </w:rPr>
        <w:t>ное</w:t>
      </w:r>
      <w:r w:rsidR="003D1AC0" w:rsidRPr="00454E28">
        <w:rPr>
          <w:rFonts w:ascii="Times New Roman" w:hAnsi="Times New Roman" w:cs="Times New Roman"/>
          <w:sz w:val="40"/>
          <w:szCs w:val="40"/>
        </w:rPr>
        <w:t xml:space="preserve"> </w:t>
      </w:r>
      <w:r w:rsidR="00CE6386" w:rsidRPr="00454E28">
        <w:rPr>
          <w:rFonts w:ascii="Times New Roman" w:hAnsi="Times New Roman" w:cs="Times New Roman"/>
          <w:sz w:val="40"/>
          <w:szCs w:val="40"/>
        </w:rPr>
        <w:t>соотношение</w:t>
      </w:r>
      <w:r w:rsidR="003D1AC0" w:rsidRPr="00454E28">
        <w:rPr>
          <w:rFonts w:ascii="Times New Roman" w:hAnsi="Times New Roman" w:cs="Times New Roman"/>
          <w:sz w:val="40"/>
          <w:szCs w:val="40"/>
        </w:rPr>
        <w:t>.</w:t>
      </w:r>
      <w:r w:rsidR="00CE6386" w:rsidRPr="00454E28">
        <w:rPr>
          <w:rFonts w:ascii="Times New Roman" w:hAnsi="Times New Roman" w:cs="Times New Roman"/>
          <w:sz w:val="40"/>
          <w:szCs w:val="40"/>
        </w:rPr>
        <w:t xml:space="preserve"> </w:t>
      </w:r>
      <w:r w:rsidR="00591EB9" w:rsidRPr="00454E28">
        <w:rPr>
          <w:rFonts w:ascii="Times New Roman" w:hAnsi="Times New Roman" w:cs="Times New Roman"/>
          <w:sz w:val="40"/>
          <w:szCs w:val="40"/>
        </w:rPr>
        <w:t xml:space="preserve">Таким образом, государство финансирует 87 процентов затрат на одного зрителя при оказании одной услуги. </w:t>
      </w:r>
      <w:r w:rsidR="003D1AC0" w:rsidRPr="00454E28">
        <w:rPr>
          <w:rFonts w:ascii="Times New Roman" w:hAnsi="Times New Roman" w:cs="Times New Roman"/>
          <w:sz w:val="40"/>
          <w:szCs w:val="40"/>
        </w:rPr>
        <w:t xml:space="preserve"> </w:t>
      </w:r>
      <w:r w:rsidR="00960889" w:rsidRPr="00454E28">
        <w:rPr>
          <w:rFonts w:ascii="Times New Roman" w:hAnsi="Times New Roman" w:cs="Times New Roman"/>
          <w:sz w:val="40"/>
          <w:szCs w:val="40"/>
        </w:rPr>
        <w:t>И вопрос не в сокращении финансирования, а в стимулировании востребованности культурных благ.</w:t>
      </w:r>
    </w:p>
    <w:p w:rsidR="00194A2B" w:rsidRPr="00454E28" w:rsidRDefault="00201493" w:rsidP="00201493">
      <w:pPr>
        <w:pStyle w:val="a4"/>
        <w:ind w:left="0" w:firstLine="851"/>
        <w:jc w:val="both"/>
        <w:rPr>
          <w:rFonts w:ascii="Times New Roman" w:hAnsi="Times New Roman"/>
          <w:sz w:val="40"/>
          <w:szCs w:val="40"/>
        </w:rPr>
      </w:pPr>
      <w:r w:rsidRPr="00454E28">
        <w:rPr>
          <w:rFonts w:ascii="Times New Roman" w:hAnsi="Times New Roman" w:cs="Times New Roman"/>
          <w:sz w:val="40"/>
          <w:szCs w:val="40"/>
        </w:rPr>
        <w:t>Так, б</w:t>
      </w:r>
      <w:r w:rsidR="00B10BEE" w:rsidRPr="00454E28">
        <w:rPr>
          <w:rFonts w:ascii="Times New Roman" w:hAnsi="Times New Roman"/>
          <w:sz w:val="40"/>
          <w:szCs w:val="40"/>
        </w:rPr>
        <w:t>лагодаря поддержке</w:t>
      </w:r>
      <w:r w:rsidR="00194A2B" w:rsidRPr="00454E28">
        <w:rPr>
          <w:rFonts w:ascii="Times New Roman" w:hAnsi="Times New Roman"/>
          <w:sz w:val="40"/>
          <w:szCs w:val="40"/>
        </w:rPr>
        <w:t xml:space="preserve"> Фонда кино, в Татарстан</w:t>
      </w:r>
      <w:r w:rsidRPr="00454E28">
        <w:rPr>
          <w:rFonts w:ascii="Times New Roman" w:hAnsi="Times New Roman"/>
          <w:sz w:val="40"/>
          <w:szCs w:val="40"/>
        </w:rPr>
        <w:t>е</w:t>
      </w:r>
      <w:r w:rsidR="00194A2B" w:rsidRPr="00454E28">
        <w:rPr>
          <w:rFonts w:ascii="Times New Roman" w:hAnsi="Times New Roman"/>
          <w:sz w:val="40"/>
          <w:szCs w:val="40"/>
        </w:rPr>
        <w:t xml:space="preserve"> за последние три года открылись 22 </w:t>
      </w:r>
      <w:r w:rsidRPr="00454E28">
        <w:rPr>
          <w:rFonts w:ascii="Times New Roman" w:hAnsi="Times New Roman"/>
          <w:sz w:val="40"/>
          <w:szCs w:val="40"/>
        </w:rPr>
        <w:t>кинозала, модернизированных современным кинооборудованием</w:t>
      </w:r>
      <w:r w:rsidR="00194A2B" w:rsidRPr="00454E28">
        <w:rPr>
          <w:rFonts w:ascii="Times New Roman" w:hAnsi="Times New Roman"/>
          <w:sz w:val="40"/>
          <w:szCs w:val="40"/>
        </w:rPr>
        <w:t xml:space="preserve">. </w:t>
      </w:r>
      <w:r w:rsidRPr="00454E28">
        <w:rPr>
          <w:rFonts w:ascii="Times New Roman" w:hAnsi="Times New Roman"/>
          <w:sz w:val="40"/>
          <w:szCs w:val="40"/>
        </w:rPr>
        <w:t>Наконец-то ж</w:t>
      </w:r>
      <w:r w:rsidR="00194A2B" w:rsidRPr="00454E28">
        <w:rPr>
          <w:rFonts w:ascii="Times New Roman" w:hAnsi="Times New Roman"/>
          <w:sz w:val="40"/>
          <w:szCs w:val="40"/>
        </w:rPr>
        <w:t xml:space="preserve">ители отдаленных районов наряду со столичными зрителями </w:t>
      </w:r>
      <w:r w:rsidRPr="00454E28">
        <w:rPr>
          <w:rFonts w:ascii="Times New Roman" w:hAnsi="Times New Roman"/>
          <w:sz w:val="40"/>
          <w:szCs w:val="40"/>
        </w:rPr>
        <w:t xml:space="preserve">имеют возможность </w:t>
      </w:r>
      <w:r w:rsidR="00194A2B" w:rsidRPr="00454E28">
        <w:rPr>
          <w:rFonts w:ascii="Times New Roman" w:hAnsi="Times New Roman"/>
          <w:sz w:val="40"/>
          <w:szCs w:val="40"/>
        </w:rPr>
        <w:t>смотреть премьеры фильмов</w:t>
      </w:r>
      <w:r w:rsidRPr="00454E28">
        <w:rPr>
          <w:rFonts w:ascii="Times New Roman" w:hAnsi="Times New Roman"/>
          <w:sz w:val="40"/>
          <w:szCs w:val="40"/>
        </w:rPr>
        <w:t xml:space="preserve"> почти в один день,</w:t>
      </w:r>
      <w:r w:rsidR="00194A2B" w:rsidRPr="00454E28">
        <w:rPr>
          <w:rFonts w:ascii="Times New Roman" w:hAnsi="Times New Roman"/>
          <w:sz w:val="40"/>
          <w:szCs w:val="40"/>
        </w:rPr>
        <w:t xml:space="preserve"> </w:t>
      </w:r>
      <w:r w:rsidRPr="00454E28">
        <w:rPr>
          <w:rFonts w:ascii="Times New Roman" w:hAnsi="Times New Roman"/>
          <w:sz w:val="40"/>
          <w:szCs w:val="40"/>
        </w:rPr>
        <w:t xml:space="preserve">что особенно актуально для молодежи. Возможность снимать различные видео на современные гаджеты, выкладывать их в социальных </w:t>
      </w:r>
      <w:proofErr w:type="gramStart"/>
      <w:r w:rsidRPr="00454E28">
        <w:rPr>
          <w:rFonts w:ascii="Times New Roman" w:hAnsi="Times New Roman"/>
          <w:sz w:val="40"/>
          <w:szCs w:val="40"/>
        </w:rPr>
        <w:t>сетях,  собирать</w:t>
      </w:r>
      <w:proofErr w:type="gramEnd"/>
      <w:r w:rsidRPr="00454E28">
        <w:rPr>
          <w:rFonts w:ascii="Times New Roman" w:hAnsi="Times New Roman"/>
          <w:sz w:val="40"/>
          <w:szCs w:val="40"/>
        </w:rPr>
        <w:t xml:space="preserve"> «лайки</w:t>
      </w:r>
      <w:r w:rsidR="00194A2B" w:rsidRPr="00454E28">
        <w:rPr>
          <w:rFonts w:ascii="Times New Roman" w:hAnsi="Times New Roman"/>
          <w:sz w:val="40"/>
          <w:szCs w:val="40"/>
        </w:rPr>
        <w:t xml:space="preserve">», стимулирует </w:t>
      </w:r>
      <w:r w:rsidRPr="00454E28">
        <w:rPr>
          <w:rFonts w:ascii="Times New Roman" w:hAnsi="Times New Roman"/>
          <w:sz w:val="40"/>
          <w:szCs w:val="40"/>
        </w:rPr>
        <w:t>их</w:t>
      </w:r>
      <w:r w:rsidR="00194A2B" w:rsidRPr="00454E28">
        <w:rPr>
          <w:rFonts w:ascii="Times New Roman" w:hAnsi="Times New Roman"/>
          <w:sz w:val="40"/>
          <w:szCs w:val="40"/>
        </w:rPr>
        <w:t xml:space="preserve"> развиваться в </w:t>
      </w:r>
      <w:r w:rsidRPr="00454E28">
        <w:rPr>
          <w:rFonts w:ascii="Times New Roman" w:hAnsi="Times New Roman"/>
          <w:sz w:val="40"/>
          <w:szCs w:val="40"/>
        </w:rPr>
        <w:t>этом</w:t>
      </w:r>
      <w:r w:rsidR="00194A2B" w:rsidRPr="00454E28">
        <w:rPr>
          <w:rFonts w:ascii="Times New Roman" w:hAnsi="Times New Roman"/>
          <w:sz w:val="40"/>
          <w:szCs w:val="40"/>
        </w:rPr>
        <w:t xml:space="preserve"> направлении, позволяет говорить нам о том, что интерес у молодежи к </w:t>
      </w:r>
      <w:proofErr w:type="spellStart"/>
      <w:r w:rsidR="00194A2B" w:rsidRPr="00454E28">
        <w:rPr>
          <w:rFonts w:ascii="Times New Roman" w:hAnsi="Times New Roman"/>
          <w:sz w:val="40"/>
          <w:szCs w:val="40"/>
        </w:rPr>
        <w:t>киноотрасли</w:t>
      </w:r>
      <w:proofErr w:type="spellEnd"/>
      <w:r w:rsidR="00194A2B" w:rsidRPr="00454E28">
        <w:rPr>
          <w:rFonts w:ascii="Times New Roman" w:hAnsi="Times New Roman"/>
          <w:sz w:val="40"/>
          <w:szCs w:val="40"/>
        </w:rPr>
        <w:t xml:space="preserve"> за этот период существенно возрос. В данном случае вложение в открытие новых современных кинозалов стало стимулом к развитию интереса молодежи на селе к </w:t>
      </w:r>
      <w:proofErr w:type="spellStart"/>
      <w:r w:rsidR="00194A2B" w:rsidRPr="00454E28">
        <w:rPr>
          <w:rFonts w:ascii="Times New Roman" w:hAnsi="Times New Roman"/>
          <w:sz w:val="40"/>
          <w:szCs w:val="40"/>
        </w:rPr>
        <w:t>киноотрасли</w:t>
      </w:r>
      <w:proofErr w:type="spellEnd"/>
      <w:r w:rsidR="00194A2B" w:rsidRPr="00454E28">
        <w:rPr>
          <w:rFonts w:ascii="Times New Roman" w:hAnsi="Times New Roman"/>
          <w:sz w:val="40"/>
          <w:szCs w:val="40"/>
        </w:rPr>
        <w:t xml:space="preserve"> в целом, что может привести в будущем к появлению новых и ярких имен.  </w:t>
      </w:r>
    </w:p>
    <w:p w:rsidR="0017126B" w:rsidRPr="00454E28" w:rsidRDefault="00CF4688" w:rsidP="00E85907">
      <w:pPr>
        <w:spacing w:before="100" w:beforeAutospacing="1" w:after="100" w:afterAutospacing="1"/>
        <w:jc w:val="both"/>
        <w:rPr>
          <w:rFonts w:ascii="Times New Roman" w:hAnsi="Times New Roman"/>
          <w:sz w:val="48"/>
          <w:szCs w:val="48"/>
        </w:rPr>
      </w:pPr>
      <w:r w:rsidRPr="00454E28">
        <w:rPr>
          <w:rFonts w:ascii="Times New Roman" w:hAnsi="Times New Roman"/>
          <w:sz w:val="48"/>
          <w:szCs w:val="48"/>
        </w:rPr>
        <w:lastRenderedPageBreak/>
        <w:t xml:space="preserve">Культура и искусство могут и вовсе создавать новые направления в экономике. И тут мы подходим к пятому элементу в нашей системе пяти «К» </w:t>
      </w:r>
      <w:r w:rsidRPr="00454E28">
        <w:rPr>
          <w:rFonts w:ascii="Times New Roman" w:hAnsi="Times New Roman"/>
          <w:b/>
          <w:bCs/>
          <w:sz w:val="48"/>
          <w:szCs w:val="48"/>
        </w:rPr>
        <w:t>-</w:t>
      </w:r>
      <w:r w:rsidRPr="00454E28">
        <w:rPr>
          <w:rFonts w:ascii="Times New Roman" w:hAnsi="Times New Roman"/>
          <w:sz w:val="48"/>
          <w:szCs w:val="48"/>
        </w:rPr>
        <w:t xml:space="preserve"> </w:t>
      </w:r>
      <w:r w:rsidR="00591EB9" w:rsidRPr="00454E28">
        <w:rPr>
          <w:rFonts w:ascii="Times New Roman" w:hAnsi="Times New Roman"/>
          <w:b/>
          <w:bCs/>
          <w:i/>
          <w:iCs/>
          <w:sz w:val="48"/>
          <w:szCs w:val="48"/>
        </w:rPr>
        <w:t>компетенция</w:t>
      </w:r>
      <w:r w:rsidRPr="00454E28">
        <w:rPr>
          <w:rFonts w:ascii="Times New Roman" w:hAnsi="Times New Roman"/>
          <w:sz w:val="48"/>
          <w:szCs w:val="48"/>
        </w:rPr>
        <w:t>.</w:t>
      </w:r>
    </w:p>
    <w:p w:rsidR="00CF4688" w:rsidRPr="00454E28" w:rsidRDefault="00B10BEE" w:rsidP="00454E28">
      <w:pPr>
        <w:spacing w:before="100" w:beforeAutospacing="1" w:after="100" w:afterAutospacing="1"/>
        <w:ind w:firstLine="708"/>
        <w:jc w:val="both"/>
        <w:rPr>
          <w:rFonts w:ascii="Times New Roman" w:hAnsi="Times New Roman"/>
          <w:sz w:val="40"/>
          <w:szCs w:val="40"/>
        </w:rPr>
      </w:pPr>
      <w:r w:rsidRPr="00454E28">
        <w:rPr>
          <w:rFonts w:ascii="Times New Roman" w:hAnsi="Times New Roman"/>
          <w:sz w:val="40"/>
          <w:szCs w:val="40"/>
        </w:rPr>
        <w:t xml:space="preserve">Сегодня необходимо думать о новых </w:t>
      </w:r>
      <w:r w:rsidR="00CC392C" w:rsidRPr="00454E28">
        <w:rPr>
          <w:rFonts w:ascii="Times New Roman" w:hAnsi="Times New Roman"/>
          <w:sz w:val="40"/>
          <w:szCs w:val="40"/>
        </w:rPr>
        <w:t>профессиях</w:t>
      </w:r>
      <w:r w:rsidRPr="00454E28">
        <w:rPr>
          <w:rFonts w:ascii="Times New Roman" w:hAnsi="Times New Roman"/>
          <w:sz w:val="40"/>
          <w:szCs w:val="40"/>
        </w:rPr>
        <w:t xml:space="preserve"> в сфере культуры. </w:t>
      </w:r>
      <w:r w:rsidR="007F1515" w:rsidRPr="00454E28">
        <w:rPr>
          <w:rFonts w:ascii="Times New Roman" w:hAnsi="Times New Roman"/>
          <w:sz w:val="40"/>
          <w:szCs w:val="40"/>
        </w:rPr>
        <w:t>В современных условиях неизбежно будут меняться профессиональные роли и компетенции тех, кто задействован в нашей отрасли.</w:t>
      </w:r>
      <w:r w:rsidR="00CC392C" w:rsidRPr="00454E28">
        <w:rPr>
          <w:rFonts w:ascii="Times New Roman" w:hAnsi="Times New Roman"/>
          <w:sz w:val="40"/>
          <w:szCs w:val="40"/>
        </w:rPr>
        <w:t xml:space="preserve"> Понятно, что писатели, художники, те, кто создают новые произведен</w:t>
      </w:r>
      <w:r w:rsidR="00960889" w:rsidRPr="00454E28">
        <w:rPr>
          <w:rFonts w:ascii="Times New Roman" w:hAnsi="Times New Roman"/>
          <w:sz w:val="40"/>
          <w:szCs w:val="40"/>
        </w:rPr>
        <w:t>ия, останутся в будущем. Но вот</w:t>
      </w:r>
      <w:r w:rsidR="00CC392C" w:rsidRPr="00454E28">
        <w:rPr>
          <w:rFonts w:ascii="Times New Roman" w:hAnsi="Times New Roman"/>
          <w:sz w:val="40"/>
          <w:szCs w:val="40"/>
        </w:rPr>
        <w:t>, условно, «</w:t>
      </w:r>
      <w:proofErr w:type="spellStart"/>
      <w:r w:rsidR="00CC392C" w:rsidRPr="00454E28">
        <w:rPr>
          <w:rFonts w:ascii="Times New Roman" w:hAnsi="Times New Roman"/>
          <w:sz w:val="40"/>
          <w:szCs w:val="40"/>
        </w:rPr>
        <w:t>клерковая</w:t>
      </w:r>
      <w:proofErr w:type="spellEnd"/>
      <w:r w:rsidR="00CC392C" w:rsidRPr="00454E28">
        <w:rPr>
          <w:rFonts w:ascii="Times New Roman" w:hAnsi="Times New Roman"/>
          <w:sz w:val="40"/>
          <w:szCs w:val="40"/>
        </w:rPr>
        <w:t xml:space="preserve"> часть» сильно изменится. Если мы вводим систему электронных билетов, то нам </w:t>
      </w:r>
      <w:r w:rsidR="00960889" w:rsidRPr="00454E28">
        <w:rPr>
          <w:rFonts w:ascii="Times New Roman" w:hAnsi="Times New Roman"/>
          <w:sz w:val="40"/>
          <w:szCs w:val="40"/>
        </w:rPr>
        <w:t>роль</w:t>
      </w:r>
      <w:r w:rsidR="00CC392C" w:rsidRPr="00454E28">
        <w:rPr>
          <w:rFonts w:ascii="Times New Roman" w:hAnsi="Times New Roman"/>
          <w:sz w:val="40"/>
          <w:szCs w:val="40"/>
        </w:rPr>
        <w:t xml:space="preserve"> кассир</w:t>
      </w:r>
      <w:r w:rsidR="00960889" w:rsidRPr="00454E28">
        <w:rPr>
          <w:rFonts w:ascii="Times New Roman" w:hAnsi="Times New Roman"/>
          <w:sz w:val="40"/>
          <w:szCs w:val="40"/>
        </w:rPr>
        <w:t>ов</w:t>
      </w:r>
      <w:r w:rsidR="00CC392C" w:rsidRPr="00454E28">
        <w:rPr>
          <w:rFonts w:ascii="Times New Roman" w:hAnsi="Times New Roman"/>
          <w:sz w:val="40"/>
          <w:szCs w:val="40"/>
        </w:rPr>
        <w:t xml:space="preserve"> и билетер</w:t>
      </w:r>
      <w:r w:rsidR="00960889" w:rsidRPr="00454E28">
        <w:rPr>
          <w:rFonts w:ascii="Times New Roman" w:hAnsi="Times New Roman"/>
          <w:sz w:val="40"/>
          <w:szCs w:val="40"/>
        </w:rPr>
        <w:t>ов меняется</w:t>
      </w:r>
      <w:r w:rsidR="00CC392C" w:rsidRPr="00454E28">
        <w:rPr>
          <w:rFonts w:ascii="Times New Roman" w:hAnsi="Times New Roman"/>
          <w:sz w:val="40"/>
          <w:szCs w:val="40"/>
        </w:rPr>
        <w:t xml:space="preserve">. Далее, если у нас есть аудиогиды и дополненная </w:t>
      </w:r>
      <w:proofErr w:type="gramStart"/>
      <w:r w:rsidR="00CC392C" w:rsidRPr="00454E28">
        <w:rPr>
          <w:rFonts w:ascii="Times New Roman" w:hAnsi="Times New Roman"/>
          <w:sz w:val="40"/>
          <w:szCs w:val="40"/>
        </w:rPr>
        <w:t>реальность,  то</w:t>
      </w:r>
      <w:proofErr w:type="gramEnd"/>
      <w:r w:rsidR="00CC392C" w:rsidRPr="00454E28">
        <w:rPr>
          <w:rFonts w:ascii="Times New Roman" w:hAnsi="Times New Roman"/>
          <w:sz w:val="40"/>
          <w:szCs w:val="40"/>
        </w:rPr>
        <w:t xml:space="preserve"> уже меняется роль экскурсовода. И не останется </w:t>
      </w:r>
      <w:r w:rsidR="007F1515" w:rsidRPr="00454E28">
        <w:rPr>
          <w:rFonts w:ascii="Times New Roman" w:hAnsi="Times New Roman"/>
          <w:sz w:val="40"/>
          <w:szCs w:val="40"/>
        </w:rPr>
        <w:t>библиотекарей в привычном виде. Рустам Нургалиевич, при вашей поддержке мы в начале десятилетия реализовали программу единого библиотечного пространства в республике. И это повлекло за собой изменение квалификационных требований к кадрам. Нам сегодня не нужен человек, который просто будет доходить до нужной полки и выдавать книгу. Библиотекарь сегодня – это провайдер в области достоверных знаний, он должен помочь человеку работать с источниками информации</w:t>
      </w:r>
      <w:r w:rsidR="00CC392C" w:rsidRPr="00454E28">
        <w:rPr>
          <w:rFonts w:ascii="Times New Roman" w:hAnsi="Times New Roman"/>
          <w:sz w:val="40"/>
          <w:szCs w:val="40"/>
        </w:rPr>
        <w:t>,</w:t>
      </w:r>
      <w:r w:rsidR="007F1515" w:rsidRPr="00454E28">
        <w:rPr>
          <w:rFonts w:ascii="Times New Roman" w:hAnsi="Times New Roman"/>
          <w:sz w:val="40"/>
          <w:szCs w:val="40"/>
        </w:rPr>
        <w:t xml:space="preserve"> уметь работать с мета-данными, независимо от источника информации. </w:t>
      </w:r>
      <w:r w:rsidR="007F1515" w:rsidRPr="00454E28">
        <w:rPr>
          <w:rFonts w:ascii="Times New Roman" w:hAnsi="Times New Roman"/>
          <w:sz w:val="40"/>
          <w:szCs w:val="40"/>
        </w:rPr>
        <w:lastRenderedPageBreak/>
        <w:t>И Национальная электронная библиотека, с одной стороны, значительно облегчит доступ к информации, но, с другой стороны, значительно изменит су</w:t>
      </w:r>
      <w:r w:rsidR="00CC392C" w:rsidRPr="00454E28">
        <w:rPr>
          <w:rFonts w:ascii="Times New Roman" w:hAnsi="Times New Roman"/>
          <w:sz w:val="40"/>
          <w:szCs w:val="40"/>
        </w:rPr>
        <w:t>щность компетенций библиотекаря</w:t>
      </w:r>
      <w:r w:rsidR="007F1515" w:rsidRPr="00454E28">
        <w:rPr>
          <w:rFonts w:ascii="Times New Roman" w:hAnsi="Times New Roman"/>
          <w:sz w:val="40"/>
          <w:szCs w:val="40"/>
        </w:rPr>
        <w:t xml:space="preserve">. </w:t>
      </w:r>
      <w:r w:rsidR="00CC392C" w:rsidRPr="00454E28">
        <w:rPr>
          <w:rFonts w:ascii="Times New Roman" w:hAnsi="Times New Roman"/>
          <w:sz w:val="40"/>
          <w:szCs w:val="40"/>
        </w:rPr>
        <w:t xml:space="preserve">Так что профессии, которые обслуживают культуру, в скором времени будут уходить в прошлое. Здесь необходимо переосмыслить систему подготовки кадров в нашей сфере. </w:t>
      </w:r>
      <w:r w:rsidR="00CF4688" w:rsidRPr="00454E28">
        <w:rPr>
          <w:rFonts w:ascii="Times New Roman" w:hAnsi="Times New Roman"/>
          <w:sz w:val="40"/>
          <w:szCs w:val="40"/>
        </w:rPr>
        <w:t xml:space="preserve"> </w:t>
      </w:r>
      <w:r w:rsidR="00960889" w:rsidRPr="00454E28">
        <w:rPr>
          <w:rFonts w:ascii="Times New Roman" w:hAnsi="Times New Roman"/>
          <w:sz w:val="40"/>
          <w:szCs w:val="40"/>
        </w:rPr>
        <w:t xml:space="preserve">Сегодня много говорят </w:t>
      </w:r>
      <w:proofErr w:type="gramStart"/>
      <w:r w:rsidR="00960889" w:rsidRPr="00454E28">
        <w:rPr>
          <w:rFonts w:ascii="Times New Roman" w:hAnsi="Times New Roman"/>
          <w:sz w:val="40"/>
          <w:szCs w:val="40"/>
        </w:rPr>
        <w:t xml:space="preserve">о </w:t>
      </w:r>
      <w:r w:rsidR="00CC392C" w:rsidRPr="00454E28">
        <w:rPr>
          <w:rFonts w:ascii="Times New Roman" w:hAnsi="Times New Roman"/>
          <w:sz w:val="40"/>
          <w:szCs w:val="40"/>
        </w:rPr>
        <w:t xml:space="preserve"> </w:t>
      </w:r>
      <w:proofErr w:type="spellStart"/>
      <w:r w:rsidR="00CC392C" w:rsidRPr="00454E28">
        <w:rPr>
          <w:rFonts w:ascii="Times New Roman" w:hAnsi="Times New Roman"/>
          <w:sz w:val="40"/>
          <w:szCs w:val="40"/>
        </w:rPr>
        <w:t>диджитал</w:t>
      </w:r>
      <w:proofErr w:type="spellEnd"/>
      <w:proofErr w:type="gramEnd"/>
      <w:r w:rsidR="00CC392C" w:rsidRPr="00454E28">
        <w:rPr>
          <w:rFonts w:ascii="Times New Roman" w:hAnsi="Times New Roman"/>
          <w:sz w:val="40"/>
          <w:szCs w:val="40"/>
        </w:rPr>
        <w:t>-ренессанс</w:t>
      </w:r>
      <w:r w:rsidR="00960889" w:rsidRPr="00454E28">
        <w:rPr>
          <w:rFonts w:ascii="Times New Roman" w:hAnsi="Times New Roman"/>
          <w:sz w:val="40"/>
          <w:szCs w:val="40"/>
        </w:rPr>
        <w:t>е</w:t>
      </w:r>
      <w:r w:rsidR="00CC392C" w:rsidRPr="00454E28">
        <w:rPr>
          <w:rFonts w:ascii="Times New Roman" w:hAnsi="Times New Roman"/>
          <w:sz w:val="40"/>
          <w:szCs w:val="40"/>
        </w:rPr>
        <w:t xml:space="preserve"> в культуре. Этот процесс идет быстро и приводит к появлению новых профессий в отрасли. При этом он не находит отражение в образовательных стандартах. В связи с чем, </w:t>
      </w:r>
      <w:r w:rsidRPr="00454E28">
        <w:rPr>
          <w:rFonts w:ascii="Times New Roman" w:hAnsi="Times New Roman"/>
          <w:sz w:val="40"/>
          <w:szCs w:val="40"/>
        </w:rPr>
        <w:t xml:space="preserve">на базе </w:t>
      </w:r>
      <w:r w:rsidR="007F1515" w:rsidRPr="00454E28">
        <w:rPr>
          <w:rFonts w:ascii="Times New Roman" w:hAnsi="Times New Roman"/>
          <w:sz w:val="40"/>
          <w:szCs w:val="40"/>
        </w:rPr>
        <w:t>нашего</w:t>
      </w:r>
      <w:r w:rsidRPr="00454E28">
        <w:rPr>
          <w:rFonts w:ascii="Times New Roman" w:hAnsi="Times New Roman"/>
          <w:sz w:val="40"/>
          <w:szCs w:val="40"/>
        </w:rPr>
        <w:t xml:space="preserve"> Институт</w:t>
      </w:r>
      <w:r w:rsidR="007F1515" w:rsidRPr="00454E28">
        <w:rPr>
          <w:rFonts w:ascii="Times New Roman" w:hAnsi="Times New Roman"/>
          <w:sz w:val="40"/>
          <w:szCs w:val="40"/>
        </w:rPr>
        <w:t>а</w:t>
      </w:r>
      <w:r w:rsidRPr="00454E28">
        <w:rPr>
          <w:rFonts w:ascii="Times New Roman" w:hAnsi="Times New Roman"/>
          <w:sz w:val="40"/>
          <w:szCs w:val="40"/>
        </w:rPr>
        <w:t xml:space="preserve"> культуры </w:t>
      </w:r>
      <w:r w:rsidR="007F1515" w:rsidRPr="00454E28">
        <w:rPr>
          <w:rFonts w:ascii="Times New Roman" w:hAnsi="Times New Roman"/>
          <w:sz w:val="40"/>
          <w:szCs w:val="40"/>
        </w:rPr>
        <w:t xml:space="preserve">и </w:t>
      </w:r>
      <w:r w:rsidRPr="00454E28">
        <w:rPr>
          <w:rFonts w:ascii="Times New Roman" w:hAnsi="Times New Roman"/>
          <w:sz w:val="40"/>
          <w:szCs w:val="40"/>
        </w:rPr>
        <w:t>университет</w:t>
      </w:r>
      <w:r w:rsidR="007F1515" w:rsidRPr="00454E28">
        <w:rPr>
          <w:rFonts w:ascii="Times New Roman" w:hAnsi="Times New Roman"/>
          <w:sz w:val="40"/>
          <w:szCs w:val="40"/>
        </w:rPr>
        <w:t>а</w:t>
      </w:r>
      <w:r w:rsidRPr="00454E28">
        <w:rPr>
          <w:rFonts w:ascii="Times New Roman" w:hAnsi="Times New Roman"/>
          <w:sz w:val="40"/>
          <w:szCs w:val="40"/>
        </w:rPr>
        <w:t xml:space="preserve"> </w:t>
      </w:r>
      <w:proofErr w:type="spellStart"/>
      <w:r w:rsidRPr="00454E28">
        <w:rPr>
          <w:rFonts w:ascii="Times New Roman" w:hAnsi="Times New Roman"/>
          <w:sz w:val="40"/>
          <w:szCs w:val="40"/>
        </w:rPr>
        <w:t>Иннополис</w:t>
      </w:r>
      <w:proofErr w:type="spellEnd"/>
      <w:r w:rsidRPr="00454E28">
        <w:rPr>
          <w:rFonts w:ascii="Times New Roman" w:hAnsi="Times New Roman"/>
          <w:sz w:val="40"/>
          <w:szCs w:val="40"/>
        </w:rPr>
        <w:t xml:space="preserve"> </w:t>
      </w:r>
      <w:r w:rsidR="007F1515" w:rsidRPr="00454E28">
        <w:rPr>
          <w:rFonts w:ascii="Times New Roman" w:hAnsi="Times New Roman"/>
          <w:sz w:val="40"/>
          <w:szCs w:val="40"/>
        </w:rPr>
        <w:t>возможно реализовать пилотный проект</w:t>
      </w:r>
      <w:r w:rsidR="00960889" w:rsidRPr="00454E28">
        <w:rPr>
          <w:rFonts w:ascii="Times New Roman" w:hAnsi="Times New Roman"/>
          <w:sz w:val="40"/>
          <w:szCs w:val="40"/>
        </w:rPr>
        <w:t xml:space="preserve"> апробации программ</w:t>
      </w:r>
      <w:r w:rsidR="007F1515" w:rsidRPr="00454E28">
        <w:rPr>
          <w:rFonts w:ascii="Times New Roman" w:hAnsi="Times New Roman"/>
          <w:sz w:val="40"/>
          <w:szCs w:val="40"/>
        </w:rPr>
        <w:t xml:space="preserve"> по</w:t>
      </w:r>
      <w:r w:rsidRPr="00454E28">
        <w:rPr>
          <w:rFonts w:ascii="Times New Roman" w:hAnsi="Times New Roman"/>
          <w:sz w:val="40"/>
          <w:szCs w:val="40"/>
        </w:rPr>
        <w:t xml:space="preserve"> подготовке кадров для </w:t>
      </w:r>
      <w:r w:rsidR="00CC392C" w:rsidRPr="00454E28">
        <w:rPr>
          <w:rFonts w:ascii="Times New Roman" w:hAnsi="Times New Roman"/>
          <w:sz w:val="40"/>
          <w:szCs w:val="40"/>
          <w:lang w:val="en-US"/>
        </w:rPr>
        <w:t>IT</w:t>
      </w:r>
      <w:r w:rsidRPr="00454E28">
        <w:rPr>
          <w:rFonts w:ascii="Times New Roman" w:hAnsi="Times New Roman"/>
          <w:sz w:val="40"/>
          <w:szCs w:val="40"/>
        </w:rPr>
        <w:t>-культуры</w:t>
      </w:r>
      <w:r w:rsidR="007F1515" w:rsidRPr="00454E28">
        <w:rPr>
          <w:rFonts w:ascii="Times New Roman" w:hAnsi="Times New Roman"/>
          <w:sz w:val="40"/>
          <w:szCs w:val="40"/>
        </w:rPr>
        <w:t>.</w:t>
      </w:r>
      <w:r w:rsidR="00CC392C" w:rsidRPr="00454E28">
        <w:rPr>
          <w:rFonts w:ascii="Times New Roman" w:hAnsi="Times New Roman"/>
          <w:sz w:val="40"/>
          <w:szCs w:val="40"/>
        </w:rPr>
        <w:t xml:space="preserve"> И в этом вопросе мы обращаемся к Вам, </w:t>
      </w:r>
      <w:proofErr w:type="gramStart"/>
      <w:r w:rsidR="00CC392C" w:rsidRPr="00454E28">
        <w:rPr>
          <w:rFonts w:ascii="Times New Roman" w:hAnsi="Times New Roman"/>
          <w:sz w:val="40"/>
          <w:szCs w:val="40"/>
        </w:rPr>
        <w:t>уважаемый  Владимир</w:t>
      </w:r>
      <w:proofErr w:type="gramEnd"/>
      <w:r w:rsidR="00CC392C" w:rsidRPr="00454E28">
        <w:rPr>
          <w:rFonts w:ascii="Times New Roman" w:hAnsi="Times New Roman"/>
          <w:sz w:val="40"/>
          <w:szCs w:val="40"/>
        </w:rPr>
        <w:t xml:space="preserve"> Ростиславович, за поддержкой. </w:t>
      </w:r>
    </w:p>
    <w:p w:rsidR="00801B8B" w:rsidRDefault="00801B8B" w:rsidP="00CC392C">
      <w:pPr>
        <w:spacing w:after="0" w:line="240" w:lineRule="auto"/>
        <w:ind w:firstLine="709"/>
        <w:jc w:val="both"/>
        <w:rPr>
          <w:rFonts w:ascii="Times New Roman" w:hAnsi="Times New Roman"/>
          <w:sz w:val="40"/>
          <w:szCs w:val="40"/>
        </w:rPr>
      </w:pPr>
    </w:p>
    <w:p w:rsidR="00801B8B" w:rsidRDefault="00801B8B" w:rsidP="00CC392C">
      <w:pPr>
        <w:spacing w:after="0" w:line="240" w:lineRule="auto"/>
        <w:ind w:firstLine="709"/>
        <w:jc w:val="both"/>
        <w:rPr>
          <w:rFonts w:ascii="Times New Roman" w:hAnsi="Times New Roman"/>
          <w:sz w:val="40"/>
          <w:szCs w:val="40"/>
        </w:rPr>
      </w:pPr>
    </w:p>
    <w:p w:rsidR="00801B8B" w:rsidRDefault="00801B8B" w:rsidP="00CC392C">
      <w:pPr>
        <w:spacing w:after="0" w:line="240" w:lineRule="auto"/>
        <w:ind w:firstLine="709"/>
        <w:jc w:val="both"/>
        <w:rPr>
          <w:rFonts w:ascii="Times New Roman" w:hAnsi="Times New Roman"/>
          <w:sz w:val="40"/>
          <w:szCs w:val="40"/>
        </w:rPr>
      </w:pPr>
    </w:p>
    <w:p w:rsidR="00801B8B" w:rsidRDefault="00801B8B" w:rsidP="00CC392C">
      <w:pPr>
        <w:spacing w:after="0" w:line="240" w:lineRule="auto"/>
        <w:ind w:firstLine="709"/>
        <w:jc w:val="both"/>
        <w:rPr>
          <w:rFonts w:ascii="Times New Roman" w:hAnsi="Times New Roman"/>
          <w:sz w:val="40"/>
          <w:szCs w:val="40"/>
        </w:rPr>
      </w:pPr>
    </w:p>
    <w:p w:rsidR="00801B8B" w:rsidRDefault="00801B8B" w:rsidP="00CC392C">
      <w:pPr>
        <w:spacing w:after="0" w:line="240" w:lineRule="auto"/>
        <w:ind w:firstLine="709"/>
        <w:jc w:val="both"/>
        <w:rPr>
          <w:rFonts w:ascii="Times New Roman" w:hAnsi="Times New Roman"/>
          <w:sz w:val="40"/>
          <w:szCs w:val="40"/>
        </w:rPr>
      </w:pPr>
    </w:p>
    <w:p w:rsidR="00801B8B" w:rsidRDefault="00801B8B" w:rsidP="00CC392C">
      <w:pPr>
        <w:spacing w:after="0" w:line="240" w:lineRule="auto"/>
        <w:ind w:firstLine="709"/>
        <w:jc w:val="both"/>
        <w:rPr>
          <w:rFonts w:ascii="Times New Roman" w:hAnsi="Times New Roman"/>
          <w:sz w:val="40"/>
          <w:szCs w:val="40"/>
        </w:rPr>
      </w:pPr>
    </w:p>
    <w:p w:rsidR="00801B8B" w:rsidRDefault="00801B8B" w:rsidP="00CC392C">
      <w:pPr>
        <w:spacing w:after="0" w:line="240" w:lineRule="auto"/>
        <w:ind w:firstLine="709"/>
        <w:jc w:val="both"/>
        <w:rPr>
          <w:rFonts w:ascii="Times New Roman" w:hAnsi="Times New Roman"/>
          <w:sz w:val="40"/>
          <w:szCs w:val="40"/>
        </w:rPr>
      </w:pPr>
    </w:p>
    <w:p w:rsidR="00CC392C" w:rsidRPr="00454E28" w:rsidRDefault="00CC392C" w:rsidP="00CC392C">
      <w:pPr>
        <w:spacing w:after="0" w:line="240" w:lineRule="auto"/>
        <w:ind w:firstLine="709"/>
        <w:jc w:val="both"/>
        <w:rPr>
          <w:rFonts w:ascii="Times New Roman" w:hAnsi="Times New Roman"/>
          <w:sz w:val="40"/>
          <w:szCs w:val="40"/>
        </w:rPr>
      </w:pPr>
      <w:r w:rsidRPr="00454E28">
        <w:rPr>
          <w:rFonts w:ascii="Times New Roman" w:hAnsi="Times New Roman"/>
          <w:sz w:val="40"/>
          <w:szCs w:val="40"/>
        </w:rPr>
        <w:lastRenderedPageBreak/>
        <w:t>Хотелось бы обратить внимание на необходимость внесения изменений в Профессиональный стандарт по направлению «П-4 Культура и искусства», так как на сегодняшний день он очень ограничен и не отображает всех направлений данной области. В связи с этим вуз не может полноценно готовить специалистов в данной области, поскольку не проработан вопрос: а какими же компетенциями должен обладать специалист в области культуры и искусства? Также и для абитуриентов встает вопрос дальнейшего трудоустройства, раз нет профессионального стандарта, то нет будущего у данной профессии</w:t>
      </w:r>
      <w:r w:rsidR="00CD1E12">
        <w:rPr>
          <w:rFonts w:ascii="Times New Roman" w:hAnsi="Times New Roman"/>
          <w:sz w:val="40"/>
          <w:szCs w:val="40"/>
        </w:rPr>
        <w:t>.</w:t>
      </w:r>
      <w:r w:rsidRPr="00454E28">
        <w:rPr>
          <w:rFonts w:ascii="Times New Roman" w:hAnsi="Times New Roman"/>
          <w:sz w:val="40"/>
          <w:szCs w:val="40"/>
        </w:rPr>
        <w:t xml:space="preserve"> </w:t>
      </w:r>
    </w:p>
    <w:p w:rsidR="00CF4688" w:rsidRPr="00454E28" w:rsidRDefault="00CF4688" w:rsidP="00377B76">
      <w:pPr>
        <w:spacing w:before="100" w:beforeAutospacing="1" w:after="100" w:afterAutospacing="1"/>
        <w:ind w:firstLine="567"/>
        <w:jc w:val="both"/>
        <w:rPr>
          <w:rFonts w:ascii="Times New Roman" w:hAnsi="Times New Roman"/>
          <w:sz w:val="40"/>
          <w:szCs w:val="40"/>
        </w:rPr>
      </w:pPr>
      <w:r w:rsidRPr="00454E28">
        <w:rPr>
          <w:rFonts w:ascii="Times New Roman" w:hAnsi="Times New Roman"/>
          <w:sz w:val="40"/>
          <w:szCs w:val="40"/>
        </w:rPr>
        <w:t xml:space="preserve">Теперь о том, кто же будет исполнять все эти элементы будущей концепции. Сегодня очень многие высказывают опасения, что в рамках её реализации у нас будет 100-процентная замена руководящих кадров в культуре на новые и молодые. На самом деле это в принципе очень сложно сделать. Уволить человека легко, а вот найти ему достойную замену очень непросто. Нужно понимать, что кадры в культуре ориентированы на столичные города. </w:t>
      </w:r>
    </w:p>
    <w:p w:rsidR="00801B8B" w:rsidRDefault="00801B8B" w:rsidP="00E85907">
      <w:pPr>
        <w:spacing w:before="100" w:beforeAutospacing="1" w:after="100" w:afterAutospacing="1"/>
        <w:jc w:val="both"/>
        <w:rPr>
          <w:rFonts w:ascii="Times New Roman" w:hAnsi="Times New Roman"/>
          <w:sz w:val="40"/>
          <w:szCs w:val="40"/>
        </w:rPr>
      </w:pPr>
    </w:p>
    <w:p w:rsidR="00801B8B" w:rsidRDefault="00801B8B" w:rsidP="00E85907">
      <w:pPr>
        <w:spacing w:before="100" w:beforeAutospacing="1" w:after="100" w:afterAutospacing="1"/>
        <w:jc w:val="both"/>
        <w:rPr>
          <w:rFonts w:ascii="Times New Roman" w:hAnsi="Times New Roman"/>
          <w:sz w:val="40"/>
          <w:szCs w:val="40"/>
        </w:rPr>
      </w:pPr>
    </w:p>
    <w:p w:rsidR="00377B76" w:rsidRPr="00454E28" w:rsidRDefault="00CF4688" w:rsidP="00E85907">
      <w:pPr>
        <w:spacing w:before="100" w:beforeAutospacing="1" w:after="100" w:afterAutospacing="1"/>
        <w:jc w:val="both"/>
        <w:rPr>
          <w:rFonts w:ascii="Times New Roman" w:hAnsi="Times New Roman"/>
          <w:i/>
          <w:sz w:val="40"/>
          <w:szCs w:val="40"/>
        </w:rPr>
      </w:pPr>
      <w:r w:rsidRPr="00454E28">
        <w:rPr>
          <w:rFonts w:ascii="Times New Roman" w:hAnsi="Times New Roman"/>
          <w:sz w:val="40"/>
          <w:szCs w:val="40"/>
        </w:rPr>
        <w:lastRenderedPageBreak/>
        <w:t>Но, самое важное, что в основе развития культуры должна быть гармония, а это всегда результат сохранения баланса. Поэтому любой аспект развития, который бы мы не рассматривали, всегда должен подразумевать этот баланс: между обновлением и профессионализмом, между консервативным взглядом и творческим поиском</w:t>
      </w:r>
      <w:r w:rsidR="00960889" w:rsidRPr="00454E28">
        <w:rPr>
          <w:rFonts w:ascii="Times New Roman" w:hAnsi="Times New Roman"/>
          <w:sz w:val="40"/>
          <w:szCs w:val="40"/>
        </w:rPr>
        <w:t>, семейными династиями и преемственностью.</w:t>
      </w:r>
      <w:r w:rsidRPr="00454E28">
        <w:rPr>
          <w:rFonts w:ascii="Times New Roman" w:hAnsi="Times New Roman"/>
          <w:sz w:val="40"/>
          <w:szCs w:val="40"/>
        </w:rPr>
        <w:t xml:space="preserve"> Да, должно быть обновление, мы обязаны приводить в отрасль, в том числе, и на руководящие должности, новые кадры, растить их. </w:t>
      </w:r>
      <w:r w:rsidR="001B752A" w:rsidRPr="00454E28">
        <w:rPr>
          <w:rFonts w:ascii="Times New Roman" w:hAnsi="Times New Roman"/>
          <w:sz w:val="40"/>
          <w:szCs w:val="40"/>
        </w:rPr>
        <w:t>И</w:t>
      </w:r>
      <w:r w:rsidRPr="00454E28">
        <w:rPr>
          <w:rFonts w:ascii="Times New Roman" w:hAnsi="Times New Roman"/>
          <w:sz w:val="40"/>
          <w:szCs w:val="40"/>
        </w:rPr>
        <w:t xml:space="preserve"> для этого существуют институты наставничества, повышения квалификации. Но я хочу обратиться ко всем руководителям учреждений культуры – нужно убирать местечковый взгляд!</w:t>
      </w:r>
      <w:r w:rsidR="00E00B26" w:rsidRPr="00454E28">
        <w:rPr>
          <w:rFonts w:ascii="Times New Roman" w:hAnsi="Times New Roman"/>
          <w:sz w:val="40"/>
          <w:szCs w:val="40"/>
        </w:rPr>
        <w:t xml:space="preserve"> </w:t>
      </w:r>
      <w:r w:rsidR="00E00B26" w:rsidRPr="00454E28">
        <w:rPr>
          <w:rFonts w:ascii="Times New Roman" w:hAnsi="Times New Roman"/>
          <w:i/>
          <w:sz w:val="40"/>
          <w:szCs w:val="40"/>
        </w:rPr>
        <w:t>Успешность реализации проектов зависит от</w:t>
      </w:r>
      <w:r w:rsidRPr="00454E28">
        <w:rPr>
          <w:rFonts w:ascii="Times New Roman" w:hAnsi="Times New Roman"/>
          <w:i/>
          <w:sz w:val="40"/>
          <w:szCs w:val="40"/>
        </w:rPr>
        <w:t xml:space="preserve"> </w:t>
      </w:r>
      <w:r w:rsidR="00E00B26" w:rsidRPr="00454E28">
        <w:rPr>
          <w:rFonts w:ascii="Times New Roman" w:hAnsi="Times New Roman"/>
          <w:i/>
          <w:sz w:val="40"/>
          <w:szCs w:val="40"/>
        </w:rPr>
        <w:t xml:space="preserve">каждого из Вас, </w:t>
      </w:r>
      <w:r w:rsidR="00960889" w:rsidRPr="00454E28">
        <w:rPr>
          <w:rFonts w:ascii="Times New Roman" w:hAnsi="Times New Roman"/>
          <w:i/>
          <w:sz w:val="40"/>
          <w:szCs w:val="40"/>
        </w:rPr>
        <w:t xml:space="preserve">от Ваших инициатив. </w:t>
      </w:r>
      <w:r w:rsidR="00E00B26" w:rsidRPr="00454E28">
        <w:rPr>
          <w:rFonts w:ascii="Times New Roman" w:hAnsi="Times New Roman"/>
          <w:i/>
          <w:sz w:val="40"/>
          <w:szCs w:val="40"/>
        </w:rPr>
        <w:t xml:space="preserve">Министерством культуры Российской Федерации для этого создан специальный ресурс, на котором содержится вся информация по </w:t>
      </w:r>
      <w:r w:rsidR="00960889" w:rsidRPr="00454E28">
        <w:rPr>
          <w:rFonts w:ascii="Times New Roman" w:hAnsi="Times New Roman"/>
          <w:i/>
          <w:sz w:val="40"/>
          <w:szCs w:val="40"/>
        </w:rPr>
        <w:t xml:space="preserve">ресурсам для </w:t>
      </w:r>
      <w:proofErr w:type="gramStart"/>
      <w:r w:rsidR="00960889" w:rsidRPr="00454E28">
        <w:rPr>
          <w:rFonts w:ascii="Times New Roman" w:hAnsi="Times New Roman"/>
          <w:i/>
          <w:sz w:val="40"/>
          <w:szCs w:val="40"/>
        </w:rPr>
        <w:t xml:space="preserve">реализации </w:t>
      </w:r>
      <w:r w:rsidR="00E00B26" w:rsidRPr="00454E28">
        <w:rPr>
          <w:rFonts w:ascii="Times New Roman" w:hAnsi="Times New Roman"/>
          <w:i/>
          <w:sz w:val="40"/>
          <w:szCs w:val="40"/>
        </w:rPr>
        <w:t xml:space="preserve"> проектов</w:t>
      </w:r>
      <w:proofErr w:type="gramEnd"/>
      <w:r w:rsidR="00E00B26" w:rsidRPr="00454E28">
        <w:rPr>
          <w:rFonts w:ascii="Times New Roman" w:hAnsi="Times New Roman"/>
          <w:i/>
          <w:sz w:val="40"/>
          <w:szCs w:val="40"/>
        </w:rPr>
        <w:t>. (</w:t>
      </w:r>
      <w:proofErr w:type="spellStart"/>
      <w:r w:rsidR="00E00B26" w:rsidRPr="00454E28">
        <w:rPr>
          <w:rFonts w:ascii="Times New Roman" w:hAnsi="Times New Roman"/>
          <w:i/>
          <w:sz w:val="40"/>
          <w:szCs w:val="40"/>
        </w:rPr>
        <w:t>грантрф</w:t>
      </w:r>
      <w:proofErr w:type="spellEnd"/>
      <w:r w:rsidR="00E00B26" w:rsidRPr="00454E28">
        <w:rPr>
          <w:rFonts w:ascii="Times New Roman" w:hAnsi="Times New Roman"/>
          <w:i/>
          <w:sz w:val="40"/>
          <w:szCs w:val="40"/>
        </w:rPr>
        <w:t>.</w:t>
      </w:r>
      <w:r w:rsidR="008952F8" w:rsidRPr="00454E28">
        <w:rPr>
          <w:rFonts w:ascii="Times New Roman" w:hAnsi="Times New Roman"/>
          <w:i/>
          <w:sz w:val="40"/>
          <w:szCs w:val="40"/>
          <w:lang w:val="en-US"/>
        </w:rPr>
        <w:t>ru</w:t>
      </w:r>
      <w:r w:rsidR="008952F8" w:rsidRPr="00454E28">
        <w:rPr>
          <w:rFonts w:ascii="Times New Roman" w:hAnsi="Times New Roman"/>
          <w:i/>
          <w:sz w:val="40"/>
          <w:szCs w:val="40"/>
        </w:rPr>
        <w:t>)</w:t>
      </w:r>
    </w:p>
    <w:p w:rsidR="00CF4688" w:rsidRPr="00454E28" w:rsidRDefault="00960889" w:rsidP="00960889">
      <w:pPr>
        <w:spacing w:before="100" w:beforeAutospacing="1" w:after="100" w:afterAutospacing="1"/>
        <w:ind w:firstLine="708"/>
        <w:jc w:val="both"/>
        <w:rPr>
          <w:rFonts w:ascii="Times New Roman" w:hAnsi="Times New Roman"/>
          <w:sz w:val="40"/>
          <w:szCs w:val="40"/>
        </w:rPr>
      </w:pPr>
      <w:r w:rsidRPr="00454E28">
        <w:rPr>
          <w:rFonts w:ascii="Times New Roman" w:hAnsi="Times New Roman"/>
          <w:sz w:val="40"/>
          <w:szCs w:val="40"/>
        </w:rPr>
        <w:t>Р</w:t>
      </w:r>
      <w:r w:rsidR="00CF4688" w:rsidRPr="00454E28">
        <w:rPr>
          <w:rFonts w:ascii="Times New Roman" w:hAnsi="Times New Roman"/>
          <w:sz w:val="40"/>
          <w:szCs w:val="40"/>
        </w:rPr>
        <w:t>еализовать</w:t>
      </w:r>
      <w:r w:rsidRPr="00454E28">
        <w:rPr>
          <w:rFonts w:ascii="Times New Roman" w:hAnsi="Times New Roman"/>
          <w:sz w:val="40"/>
          <w:szCs w:val="40"/>
        </w:rPr>
        <w:t xml:space="preserve"> всем замыслы</w:t>
      </w:r>
      <w:r w:rsidR="00CF4688" w:rsidRPr="00454E28">
        <w:rPr>
          <w:rFonts w:ascii="Times New Roman" w:hAnsi="Times New Roman"/>
          <w:sz w:val="40"/>
          <w:szCs w:val="40"/>
        </w:rPr>
        <w:t xml:space="preserve"> только в рамках национального проекта «Культура» невозможно. Потому что на самом деле все нацпроекты, которые реализуются сегодня в Российской Федерации, это наша тема.  И поддержка среднего и малого бизнеса, и демография, и образование, и здравоохранение, и цифровая культура – везде присутствует элемент культуры. Даже сельское хозяйство, поскольку та инфраструктура, которая должна удерживать человека на селе – это тоже всё мы. </w:t>
      </w:r>
      <w:r w:rsidR="00CF4688" w:rsidRPr="00454E28">
        <w:rPr>
          <w:rFonts w:ascii="Times New Roman" w:hAnsi="Times New Roman"/>
          <w:sz w:val="40"/>
          <w:szCs w:val="40"/>
        </w:rPr>
        <w:lastRenderedPageBreak/>
        <w:t xml:space="preserve">Самое главное сегодня – не ограничивать себя только рамками учреждений культуры, выйти за границы этих коробок. И только тогда, когда мы будем везде, мы сможем сохранить </w:t>
      </w:r>
      <w:r w:rsidR="001B752A" w:rsidRPr="00454E28">
        <w:rPr>
          <w:rFonts w:ascii="Times New Roman" w:hAnsi="Times New Roman"/>
          <w:sz w:val="40"/>
          <w:szCs w:val="40"/>
        </w:rPr>
        <w:t xml:space="preserve">свой </w:t>
      </w:r>
      <w:r w:rsidR="00CF4688" w:rsidRPr="00454E28">
        <w:rPr>
          <w:rFonts w:ascii="Times New Roman" w:hAnsi="Times New Roman"/>
          <w:sz w:val="40"/>
          <w:szCs w:val="40"/>
        </w:rPr>
        <w:t xml:space="preserve">менталитет и </w:t>
      </w:r>
      <w:r w:rsidR="001B752A" w:rsidRPr="00454E28">
        <w:rPr>
          <w:rFonts w:ascii="Times New Roman" w:hAnsi="Times New Roman"/>
          <w:sz w:val="40"/>
          <w:szCs w:val="40"/>
        </w:rPr>
        <w:t>культуру, а, в конечно счёте, себя и</w:t>
      </w:r>
      <w:r w:rsidR="00377B76" w:rsidRPr="00454E28">
        <w:rPr>
          <w:rFonts w:ascii="Times New Roman" w:hAnsi="Times New Roman"/>
          <w:sz w:val="40"/>
          <w:szCs w:val="40"/>
        </w:rPr>
        <w:t xml:space="preserve"> свой народ.</w:t>
      </w:r>
    </w:p>
    <w:p w:rsidR="00C62323" w:rsidRPr="00454E28" w:rsidRDefault="00C62323" w:rsidP="00C62323">
      <w:pPr>
        <w:shd w:val="clear" w:color="auto" w:fill="FFFFFF"/>
        <w:spacing w:after="0" w:line="240" w:lineRule="auto"/>
        <w:ind w:firstLine="851"/>
        <w:jc w:val="both"/>
        <w:rPr>
          <w:rFonts w:ascii="Times New Roman" w:eastAsia="Times New Roman" w:hAnsi="Times New Roman"/>
          <w:color w:val="212121"/>
          <w:sz w:val="40"/>
          <w:szCs w:val="40"/>
          <w:lang w:val="tt-RU" w:eastAsia="ru-RU"/>
        </w:rPr>
      </w:pPr>
      <w:r w:rsidRPr="00454E28">
        <w:rPr>
          <w:rFonts w:ascii="Times New Roman" w:eastAsia="Times New Roman" w:hAnsi="Times New Roman"/>
          <w:color w:val="212121"/>
          <w:sz w:val="40"/>
          <w:szCs w:val="40"/>
          <w:lang w:val="tt-RU" w:eastAsia="ru-RU"/>
        </w:rPr>
        <w:t>Спасибо за внимание!</w:t>
      </w:r>
    </w:p>
    <w:p w:rsidR="00C62323" w:rsidRPr="00454E28" w:rsidRDefault="00C62323" w:rsidP="00C62323">
      <w:pPr>
        <w:shd w:val="clear" w:color="auto" w:fill="FFFFFF"/>
        <w:spacing w:after="0" w:line="240" w:lineRule="auto"/>
        <w:ind w:firstLine="851"/>
        <w:jc w:val="both"/>
        <w:rPr>
          <w:rFonts w:asciiTheme="majorBidi" w:eastAsia="Times New Roman" w:hAnsiTheme="majorBidi" w:cstheme="majorBidi"/>
          <w:color w:val="212121"/>
          <w:sz w:val="40"/>
          <w:szCs w:val="40"/>
          <w:lang w:val="tt-RU" w:eastAsia="ru-RU"/>
        </w:rPr>
      </w:pPr>
      <w:r w:rsidRPr="00454E28">
        <w:rPr>
          <w:rFonts w:asciiTheme="majorBidi" w:eastAsia="Times New Roman" w:hAnsiTheme="majorBidi" w:cstheme="majorBidi"/>
          <w:color w:val="212121"/>
          <w:sz w:val="40"/>
          <w:szCs w:val="40"/>
          <w:lang w:val="tt-RU" w:eastAsia="ru-RU"/>
        </w:rPr>
        <w:t>Игътибарыгыз өчен рәхмәт!</w:t>
      </w:r>
    </w:p>
    <w:p w:rsidR="00C63CD0" w:rsidRPr="00C62323" w:rsidRDefault="00C95D5E" w:rsidP="00C62323">
      <w:pPr>
        <w:spacing w:before="100" w:beforeAutospacing="1" w:after="100" w:afterAutospacing="1"/>
        <w:jc w:val="both"/>
        <w:rPr>
          <w:rFonts w:ascii="Times New Roman" w:hAnsi="Times New Roman"/>
          <w:lang w:val="tt-RU"/>
        </w:rPr>
      </w:pPr>
    </w:p>
    <w:sectPr w:rsidR="00C63CD0" w:rsidRPr="00C62323" w:rsidSect="00454E28">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B6247"/>
    <w:multiLevelType w:val="hybridMultilevel"/>
    <w:tmpl w:val="1146F7A8"/>
    <w:lvl w:ilvl="0" w:tplc="B108F824">
      <w:start w:val="1"/>
      <w:numFmt w:val="bullet"/>
      <w:lvlText w:val=""/>
      <w:lvlJc w:val="left"/>
      <w:pPr>
        <w:tabs>
          <w:tab w:val="num" w:pos="720"/>
        </w:tabs>
        <w:ind w:left="720" w:hanging="360"/>
      </w:pPr>
      <w:rPr>
        <w:rFonts w:ascii="Symbol" w:hAnsi="Symbol" w:hint="default"/>
      </w:rPr>
    </w:lvl>
    <w:lvl w:ilvl="1" w:tplc="1B921CEE" w:tentative="1">
      <w:start w:val="1"/>
      <w:numFmt w:val="bullet"/>
      <w:lvlText w:val=""/>
      <w:lvlJc w:val="left"/>
      <w:pPr>
        <w:tabs>
          <w:tab w:val="num" w:pos="1440"/>
        </w:tabs>
        <w:ind w:left="1440" w:hanging="360"/>
      </w:pPr>
      <w:rPr>
        <w:rFonts w:ascii="Symbol" w:hAnsi="Symbol" w:hint="default"/>
      </w:rPr>
    </w:lvl>
    <w:lvl w:ilvl="2" w:tplc="203E34F4" w:tentative="1">
      <w:start w:val="1"/>
      <w:numFmt w:val="bullet"/>
      <w:lvlText w:val=""/>
      <w:lvlJc w:val="left"/>
      <w:pPr>
        <w:tabs>
          <w:tab w:val="num" w:pos="2160"/>
        </w:tabs>
        <w:ind w:left="2160" w:hanging="360"/>
      </w:pPr>
      <w:rPr>
        <w:rFonts w:ascii="Symbol" w:hAnsi="Symbol" w:hint="default"/>
      </w:rPr>
    </w:lvl>
    <w:lvl w:ilvl="3" w:tplc="D0F83A14" w:tentative="1">
      <w:start w:val="1"/>
      <w:numFmt w:val="bullet"/>
      <w:lvlText w:val=""/>
      <w:lvlJc w:val="left"/>
      <w:pPr>
        <w:tabs>
          <w:tab w:val="num" w:pos="2880"/>
        </w:tabs>
        <w:ind w:left="2880" w:hanging="360"/>
      </w:pPr>
      <w:rPr>
        <w:rFonts w:ascii="Symbol" w:hAnsi="Symbol" w:hint="default"/>
      </w:rPr>
    </w:lvl>
    <w:lvl w:ilvl="4" w:tplc="70142EF6" w:tentative="1">
      <w:start w:val="1"/>
      <w:numFmt w:val="bullet"/>
      <w:lvlText w:val=""/>
      <w:lvlJc w:val="left"/>
      <w:pPr>
        <w:tabs>
          <w:tab w:val="num" w:pos="3600"/>
        </w:tabs>
        <w:ind w:left="3600" w:hanging="360"/>
      </w:pPr>
      <w:rPr>
        <w:rFonts w:ascii="Symbol" w:hAnsi="Symbol" w:hint="default"/>
      </w:rPr>
    </w:lvl>
    <w:lvl w:ilvl="5" w:tplc="E9BC8E80" w:tentative="1">
      <w:start w:val="1"/>
      <w:numFmt w:val="bullet"/>
      <w:lvlText w:val=""/>
      <w:lvlJc w:val="left"/>
      <w:pPr>
        <w:tabs>
          <w:tab w:val="num" w:pos="4320"/>
        </w:tabs>
        <w:ind w:left="4320" w:hanging="360"/>
      </w:pPr>
      <w:rPr>
        <w:rFonts w:ascii="Symbol" w:hAnsi="Symbol" w:hint="default"/>
      </w:rPr>
    </w:lvl>
    <w:lvl w:ilvl="6" w:tplc="27B6CA9C" w:tentative="1">
      <w:start w:val="1"/>
      <w:numFmt w:val="bullet"/>
      <w:lvlText w:val=""/>
      <w:lvlJc w:val="left"/>
      <w:pPr>
        <w:tabs>
          <w:tab w:val="num" w:pos="5040"/>
        </w:tabs>
        <w:ind w:left="5040" w:hanging="360"/>
      </w:pPr>
      <w:rPr>
        <w:rFonts w:ascii="Symbol" w:hAnsi="Symbol" w:hint="default"/>
      </w:rPr>
    </w:lvl>
    <w:lvl w:ilvl="7" w:tplc="3F54F408" w:tentative="1">
      <w:start w:val="1"/>
      <w:numFmt w:val="bullet"/>
      <w:lvlText w:val=""/>
      <w:lvlJc w:val="left"/>
      <w:pPr>
        <w:tabs>
          <w:tab w:val="num" w:pos="5760"/>
        </w:tabs>
        <w:ind w:left="5760" w:hanging="360"/>
      </w:pPr>
      <w:rPr>
        <w:rFonts w:ascii="Symbol" w:hAnsi="Symbol" w:hint="default"/>
      </w:rPr>
    </w:lvl>
    <w:lvl w:ilvl="8" w:tplc="75583B7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846052A"/>
    <w:multiLevelType w:val="hybridMultilevel"/>
    <w:tmpl w:val="82C07620"/>
    <w:lvl w:ilvl="0" w:tplc="8FBCB8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7B0669C7"/>
    <w:multiLevelType w:val="hybridMultilevel"/>
    <w:tmpl w:val="99D2A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88"/>
    <w:rsid w:val="0000067C"/>
    <w:rsid w:val="00056CC9"/>
    <w:rsid w:val="00083CCF"/>
    <w:rsid w:val="000A3280"/>
    <w:rsid w:val="000E58A5"/>
    <w:rsid w:val="001049D9"/>
    <w:rsid w:val="00113248"/>
    <w:rsid w:val="0017126B"/>
    <w:rsid w:val="00194A2B"/>
    <w:rsid w:val="001B752A"/>
    <w:rsid w:val="001C7DF8"/>
    <w:rsid w:val="001E069B"/>
    <w:rsid w:val="001F1317"/>
    <w:rsid w:val="00201493"/>
    <w:rsid w:val="00212D48"/>
    <w:rsid w:val="0022771C"/>
    <w:rsid w:val="00234C81"/>
    <w:rsid w:val="0027150E"/>
    <w:rsid w:val="00291397"/>
    <w:rsid w:val="002B726E"/>
    <w:rsid w:val="002D685A"/>
    <w:rsid w:val="002F2B6E"/>
    <w:rsid w:val="003136FE"/>
    <w:rsid w:val="00377B76"/>
    <w:rsid w:val="00380E27"/>
    <w:rsid w:val="003D1AC0"/>
    <w:rsid w:val="003E3691"/>
    <w:rsid w:val="004232A9"/>
    <w:rsid w:val="00447C75"/>
    <w:rsid w:val="00454E28"/>
    <w:rsid w:val="004A4F11"/>
    <w:rsid w:val="004E085F"/>
    <w:rsid w:val="004F1A27"/>
    <w:rsid w:val="00562275"/>
    <w:rsid w:val="00591EB9"/>
    <w:rsid w:val="00597209"/>
    <w:rsid w:val="005A1EB1"/>
    <w:rsid w:val="005A449A"/>
    <w:rsid w:val="005C3703"/>
    <w:rsid w:val="005C57D1"/>
    <w:rsid w:val="005D2EE2"/>
    <w:rsid w:val="005F3AA3"/>
    <w:rsid w:val="00600E75"/>
    <w:rsid w:val="00634AFD"/>
    <w:rsid w:val="006353CF"/>
    <w:rsid w:val="006C4CC7"/>
    <w:rsid w:val="00717C97"/>
    <w:rsid w:val="0073040B"/>
    <w:rsid w:val="0073043A"/>
    <w:rsid w:val="0073263D"/>
    <w:rsid w:val="00737887"/>
    <w:rsid w:val="007702F7"/>
    <w:rsid w:val="007837F8"/>
    <w:rsid w:val="007F1515"/>
    <w:rsid w:val="00801B8B"/>
    <w:rsid w:val="0081372B"/>
    <w:rsid w:val="00816F4A"/>
    <w:rsid w:val="00834471"/>
    <w:rsid w:val="0088509D"/>
    <w:rsid w:val="008952F8"/>
    <w:rsid w:val="008B1AC9"/>
    <w:rsid w:val="00917EB7"/>
    <w:rsid w:val="00934CF7"/>
    <w:rsid w:val="00936F29"/>
    <w:rsid w:val="009425BA"/>
    <w:rsid w:val="00944F0B"/>
    <w:rsid w:val="00960889"/>
    <w:rsid w:val="0097222E"/>
    <w:rsid w:val="009821F3"/>
    <w:rsid w:val="00994FBC"/>
    <w:rsid w:val="009B47F7"/>
    <w:rsid w:val="009B6B0E"/>
    <w:rsid w:val="009C400C"/>
    <w:rsid w:val="009F7865"/>
    <w:rsid w:val="00A55B5A"/>
    <w:rsid w:val="00A77C99"/>
    <w:rsid w:val="00A92481"/>
    <w:rsid w:val="00AA73EB"/>
    <w:rsid w:val="00AF2136"/>
    <w:rsid w:val="00B10BEE"/>
    <w:rsid w:val="00B56BAF"/>
    <w:rsid w:val="00B64548"/>
    <w:rsid w:val="00BB100F"/>
    <w:rsid w:val="00BC3288"/>
    <w:rsid w:val="00BF75CD"/>
    <w:rsid w:val="00C62323"/>
    <w:rsid w:val="00C945DE"/>
    <w:rsid w:val="00C95D5E"/>
    <w:rsid w:val="00C97F1E"/>
    <w:rsid w:val="00CC392C"/>
    <w:rsid w:val="00CC72D0"/>
    <w:rsid w:val="00CD1E12"/>
    <w:rsid w:val="00CE6386"/>
    <w:rsid w:val="00CF4688"/>
    <w:rsid w:val="00CF7792"/>
    <w:rsid w:val="00D14FF0"/>
    <w:rsid w:val="00D35151"/>
    <w:rsid w:val="00D50F42"/>
    <w:rsid w:val="00D5573F"/>
    <w:rsid w:val="00D62D0F"/>
    <w:rsid w:val="00D633C0"/>
    <w:rsid w:val="00DD1F8F"/>
    <w:rsid w:val="00E004E6"/>
    <w:rsid w:val="00E00B26"/>
    <w:rsid w:val="00E35418"/>
    <w:rsid w:val="00E36307"/>
    <w:rsid w:val="00E71E47"/>
    <w:rsid w:val="00E82B0F"/>
    <w:rsid w:val="00E83F2D"/>
    <w:rsid w:val="00E85907"/>
    <w:rsid w:val="00E9622F"/>
    <w:rsid w:val="00EA191B"/>
    <w:rsid w:val="00ED204D"/>
    <w:rsid w:val="00EF5967"/>
    <w:rsid w:val="00EF614B"/>
    <w:rsid w:val="00F03E53"/>
    <w:rsid w:val="00F86960"/>
    <w:rsid w:val="00F9075A"/>
    <w:rsid w:val="00F91289"/>
    <w:rsid w:val="00FA1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7D603-C148-4E22-AF8E-C4AE04EB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688"/>
    <w:pPr>
      <w:spacing w:after="200" w:line="276"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2EE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5D2EE2"/>
    <w:pPr>
      <w:spacing w:after="160" w:line="259" w:lineRule="auto"/>
      <w:ind w:left="720"/>
      <w:contextualSpacing/>
    </w:pPr>
    <w:rPr>
      <w:rFonts w:asciiTheme="minorHAnsi" w:hAnsiTheme="minorHAnsi" w:cstheme="minorBidi"/>
    </w:rPr>
  </w:style>
  <w:style w:type="table" w:styleId="a5">
    <w:name w:val="Table Grid"/>
    <w:basedOn w:val="a1"/>
    <w:uiPriority w:val="59"/>
    <w:rsid w:val="005A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859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5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3EA09-4340-4741-B3D1-0AAA4DCD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4421</Words>
  <Characters>25205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Адгамова Юлия Ильдаровна</dc:creator>
  <cp:keywords/>
  <dc:description/>
  <cp:lastModifiedBy>Альбина И. Шакирова</cp:lastModifiedBy>
  <cp:revision>2</cp:revision>
  <cp:lastPrinted>2019-02-01T09:46:00Z</cp:lastPrinted>
  <dcterms:created xsi:type="dcterms:W3CDTF">2019-02-04T10:46:00Z</dcterms:created>
  <dcterms:modified xsi:type="dcterms:W3CDTF">2019-02-04T10:46:00Z</dcterms:modified>
</cp:coreProperties>
</file>